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40" w:rsidRPr="00394360" w:rsidRDefault="00CB6740" w:rsidP="00CB6740">
      <w:pPr>
        <w:spacing w:line="240" w:lineRule="exact"/>
        <w:rPr>
          <w:rFonts w:ascii="Arial" w:hAnsi="Arial" w:cs="Arial"/>
        </w:rPr>
      </w:pPr>
    </w:p>
    <w:p w:rsidR="000D7B77" w:rsidRPr="00CB6740" w:rsidRDefault="00CB6740" w:rsidP="00394360">
      <w:pPr>
        <w:rPr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        </w:t>
      </w:r>
      <w:r w:rsidRPr="00CB6740">
        <w:rPr>
          <w:rFonts w:ascii="Arial" w:hAnsi="Arial" w:cs="Arial"/>
          <w:noProof/>
        </w:rPr>
        <w:drawing>
          <wp:inline distT="0" distB="0" distL="0" distR="0">
            <wp:extent cx="876300" cy="1076325"/>
            <wp:effectExtent l="19050" t="0" r="0" b="0"/>
            <wp:docPr id="3" name="Рисунок 12" descr="герб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герб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8000"/>
                    </a:blip>
                    <a:srcRect l="1326" t="42520" r="47078" b="14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76325"/>
                    </a:xfrm>
                    <a:prstGeom prst="rect">
                      <a:avLst/>
                    </a:prstGeom>
                    <a:solidFill>
                      <a:srgbClr val="339966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4360">
        <w:rPr>
          <w:rFonts w:ascii="Arial" w:hAnsi="Arial" w:cs="Arial"/>
        </w:rPr>
        <w:br w:type="textWrapping" w:clear="all"/>
      </w:r>
    </w:p>
    <w:p w:rsidR="000D7B77" w:rsidRPr="00CB6740" w:rsidRDefault="000D7B77" w:rsidP="000D7B77">
      <w:pPr>
        <w:ind w:left="2124" w:firstLine="708"/>
        <w:outlineLvl w:val="0"/>
        <w:rPr>
          <w:b/>
          <w:sz w:val="28"/>
          <w:szCs w:val="28"/>
        </w:rPr>
      </w:pPr>
      <w:r w:rsidRPr="00CB6740">
        <w:rPr>
          <w:b/>
          <w:sz w:val="28"/>
          <w:szCs w:val="28"/>
        </w:rPr>
        <w:t xml:space="preserve">           АДМИНИСТРАЦИЯ</w:t>
      </w:r>
    </w:p>
    <w:p w:rsidR="000D7B77" w:rsidRPr="00CB6740" w:rsidRDefault="00CB6740" w:rsidP="000D7B77">
      <w:pPr>
        <w:jc w:val="center"/>
        <w:outlineLvl w:val="0"/>
        <w:rPr>
          <w:b/>
          <w:sz w:val="28"/>
          <w:szCs w:val="28"/>
        </w:rPr>
      </w:pPr>
      <w:r w:rsidRPr="00CB6740">
        <w:rPr>
          <w:b/>
          <w:sz w:val="28"/>
          <w:szCs w:val="28"/>
        </w:rPr>
        <w:t>ПУГАЧЕВСКОГО</w:t>
      </w:r>
      <w:r w:rsidR="000D7B77" w:rsidRPr="00CB6740">
        <w:rPr>
          <w:b/>
          <w:sz w:val="28"/>
          <w:szCs w:val="28"/>
        </w:rPr>
        <w:t xml:space="preserve">  СЕЛЬСКОГО ПОСЕЛЕНИЯ</w:t>
      </w:r>
    </w:p>
    <w:p w:rsidR="000D7B77" w:rsidRPr="00CB6740" w:rsidRDefault="000D7B77" w:rsidP="000D7B77">
      <w:pPr>
        <w:jc w:val="center"/>
        <w:outlineLvl w:val="0"/>
        <w:rPr>
          <w:b/>
          <w:sz w:val="28"/>
          <w:szCs w:val="28"/>
        </w:rPr>
      </w:pPr>
      <w:r w:rsidRPr="00CB6740">
        <w:rPr>
          <w:b/>
          <w:sz w:val="28"/>
          <w:szCs w:val="28"/>
        </w:rPr>
        <w:t>КОТЕЛЬНИКОВСКОГО   МУНИЦИПАЛЬНОГО   РАЙОНА</w:t>
      </w:r>
    </w:p>
    <w:p w:rsidR="000D7B77" w:rsidRPr="00CB6740" w:rsidRDefault="000D7B77" w:rsidP="00CB6740">
      <w:pPr>
        <w:tabs>
          <w:tab w:val="left" w:pos="6885"/>
        </w:tabs>
        <w:jc w:val="center"/>
        <w:outlineLvl w:val="0"/>
        <w:rPr>
          <w:b/>
          <w:sz w:val="28"/>
          <w:szCs w:val="28"/>
        </w:rPr>
      </w:pPr>
      <w:r w:rsidRPr="00CB6740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</w:tblBorders>
        <w:tblLook w:val="0000"/>
      </w:tblPr>
      <w:tblGrid>
        <w:gridCol w:w="9179"/>
      </w:tblGrid>
      <w:tr w:rsidR="000D7B77" w:rsidRPr="00CB6740" w:rsidTr="00E73553">
        <w:trPr>
          <w:trHeight w:val="100"/>
        </w:trPr>
        <w:tc>
          <w:tcPr>
            <w:tcW w:w="9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0D7B77" w:rsidRPr="00CB6740" w:rsidRDefault="006C1560" w:rsidP="006C1560">
            <w:pPr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29.01.2024г. </w:t>
            </w:r>
            <w:r w:rsidR="006D2226" w:rsidRPr="00CB6740">
              <w:rPr>
                <w:bCs/>
                <w:sz w:val="28"/>
                <w:szCs w:val="28"/>
              </w:rPr>
              <w:t xml:space="preserve">    </w:t>
            </w:r>
            <w:r>
              <w:rPr>
                <w:bCs/>
                <w:sz w:val="28"/>
                <w:szCs w:val="28"/>
              </w:rPr>
              <w:t xml:space="preserve">                    </w:t>
            </w:r>
            <w:r w:rsidR="000D7B77" w:rsidRPr="00CB6740">
              <w:rPr>
                <w:bCs/>
                <w:sz w:val="28"/>
                <w:szCs w:val="28"/>
              </w:rPr>
              <w:t>РАСПОРЯЖЕНИЕ</w:t>
            </w:r>
            <w:r>
              <w:rPr>
                <w:bCs/>
                <w:sz w:val="28"/>
                <w:szCs w:val="28"/>
              </w:rPr>
              <w:t xml:space="preserve">  № 2</w:t>
            </w:r>
          </w:p>
        </w:tc>
      </w:tr>
    </w:tbl>
    <w:p w:rsidR="004C2A60" w:rsidRPr="00CB6740" w:rsidRDefault="004C2A60" w:rsidP="00CB6740">
      <w:pPr>
        <w:jc w:val="center"/>
        <w:rPr>
          <w:sz w:val="28"/>
          <w:szCs w:val="28"/>
        </w:rPr>
      </w:pPr>
    </w:p>
    <w:p w:rsidR="00323580" w:rsidRPr="00CB6740" w:rsidRDefault="006D2226" w:rsidP="00CB6740">
      <w:pPr>
        <w:rPr>
          <w:sz w:val="28"/>
          <w:szCs w:val="28"/>
        </w:rPr>
      </w:pPr>
      <w:r w:rsidRPr="00CB6740">
        <w:rPr>
          <w:sz w:val="28"/>
          <w:szCs w:val="28"/>
        </w:rPr>
        <w:t xml:space="preserve">                   </w:t>
      </w:r>
    </w:p>
    <w:p w:rsidR="009459ED" w:rsidRPr="00CB6740" w:rsidRDefault="009459ED" w:rsidP="00CB6740">
      <w:pPr>
        <w:rPr>
          <w:sz w:val="28"/>
          <w:szCs w:val="28"/>
        </w:rPr>
      </w:pPr>
    </w:p>
    <w:p w:rsidR="006B40F8" w:rsidRPr="00CB6740" w:rsidRDefault="006B40F8" w:rsidP="00CB6740">
      <w:pPr>
        <w:rPr>
          <w:sz w:val="28"/>
          <w:szCs w:val="28"/>
        </w:rPr>
      </w:pPr>
    </w:p>
    <w:p w:rsidR="00567979" w:rsidRPr="00CB6740" w:rsidRDefault="00567979" w:rsidP="00CB6740">
      <w:pPr>
        <w:rPr>
          <w:sz w:val="28"/>
          <w:szCs w:val="28"/>
        </w:rPr>
      </w:pPr>
    </w:p>
    <w:p w:rsidR="001810E9" w:rsidRPr="00CB6740" w:rsidRDefault="006D2226" w:rsidP="00CB67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740">
        <w:rPr>
          <w:sz w:val="28"/>
          <w:szCs w:val="28"/>
        </w:rPr>
        <w:t xml:space="preserve">Об утверждении доклада, с результатами </w:t>
      </w:r>
      <w:r w:rsidR="000F3872" w:rsidRPr="00CB6740">
        <w:rPr>
          <w:sz w:val="28"/>
          <w:szCs w:val="28"/>
        </w:rPr>
        <w:t xml:space="preserve">обобщения правоприменительной практики </w:t>
      </w:r>
      <w:r w:rsidRPr="00CB6740">
        <w:rPr>
          <w:sz w:val="28"/>
          <w:szCs w:val="28"/>
        </w:rPr>
        <w:t xml:space="preserve"> организации и проведения </w:t>
      </w:r>
      <w:r w:rsidR="000F3872" w:rsidRPr="00CB6740">
        <w:rPr>
          <w:sz w:val="28"/>
          <w:szCs w:val="28"/>
        </w:rPr>
        <w:t xml:space="preserve"> муниципального</w:t>
      </w:r>
      <w:r w:rsidRPr="00CB6740">
        <w:rPr>
          <w:sz w:val="28"/>
          <w:szCs w:val="28"/>
        </w:rPr>
        <w:t xml:space="preserve"> жилищного </w:t>
      </w:r>
      <w:r w:rsidR="000F3872" w:rsidRPr="00CB6740">
        <w:rPr>
          <w:sz w:val="28"/>
          <w:szCs w:val="28"/>
        </w:rPr>
        <w:t xml:space="preserve"> контроля на территории </w:t>
      </w:r>
      <w:r w:rsidR="00CB6740" w:rsidRPr="00CB6740">
        <w:rPr>
          <w:sz w:val="28"/>
          <w:szCs w:val="28"/>
        </w:rPr>
        <w:t>Пугачевского</w:t>
      </w:r>
      <w:r w:rsidR="000F3872" w:rsidRPr="00CB6740">
        <w:rPr>
          <w:sz w:val="28"/>
          <w:szCs w:val="28"/>
        </w:rPr>
        <w:t xml:space="preserve"> сельского поселения  Котельниковского муниципального района Волгоградской области</w:t>
      </w:r>
      <w:r w:rsidRPr="00CB6740">
        <w:rPr>
          <w:sz w:val="28"/>
          <w:szCs w:val="28"/>
        </w:rPr>
        <w:t xml:space="preserve"> за 2023 год</w:t>
      </w:r>
    </w:p>
    <w:p w:rsidR="000F3872" w:rsidRPr="00CB6740" w:rsidRDefault="000F3872" w:rsidP="00CB67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872" w:rsidRPr="00CB6740" w:rsidRDefault="000F3872" w:rsidP="00CB67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872" w:rsidRPr="00CB6740" w:rsidRDefault="006D2226" w:rsidP="00CB67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6740">
        <w:rPr>
          <w:sz w:val="28"/>
          <w:szCs w:val="28"/>
        </w:rPr>
        <w:t xml:space="preserve"> В соответствии со статьей</w:t>
      </w:r>
      <w:r w:rsidR="000F3872" w:rsidRPr="00CB6740">
        <w:rPr>
          <w:sz w:val="28"/>
          <w:szCs w:val="28"/>
        </w:rPr>
        <w:t xml:space="preserve"> 47 Федерального закона от 31.07.2020 №248-ФЗ «О государственном контроле (надзоре) и муниципальном контроле в Российской Федерации»</w:t>
      </w:r>
    </w:p>
    <w:p w:rsidR="000F3872" w:rsidRPr="00CB6740" w:rsidRDefault="006D2226" w:rsidP="00CB6740">
      <w:pPr>
        <w:pStyle w:val="ab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B6740">
        <w:rPr>
          <w:sz w:val="28"/>
          <w:szCs w:val="28"/>
        </w:rPr>
        <w:t xml:space="preserve">Утвердить </w:t>
      </w:r>
      <w:r w:rsidR="000F3872" w:rsidRPr="00CB6740">
        <w:rPr>
          <w:sz w:val="28"/>
          <w:szCs w:val="28"/>
        </w:rPr>
        <w:t>д</w:t>
      </w:r>
      <w:r w:rsidR="00DC3ACE" w:rsidRPr="00CB6740">
        <w:rPr>
          <w:sz w:val="28"/>
          <w:szCs w:val="28"/>
        </w:rPr>
        <w:t xml:space="preserve">оклад с </w:t>
      </w:r>
      <w:r w:rsidR="000F3872" w:rsidRPr="00CB6740">
        <w:rPr>
          <w:sz w:val="28"/>
          <w:szCs w:val="28"/>
        </w:rPr>
        <w:t xml:space="preserve"> результат</w:t>
      </w:r>
      <w:r w:rsidR="00DC3ACE" w:rsidRPr="00CB6740">
        <w:rPr>
          <w:sz w:val="28"/>
          <w:szCs w:val="28"/>
        </w:rPr>
        <w:t>ами</w:t>
      </w:r>
      <w:r w:rsidR="000F3872" w:rsidRPr="00CB6740">
        <w:rPr>
          <w:sz w:val="28"/>
          <w:szCs w:val="28"/>
        </w:rPr>
        <w:t xml:space="preserve"> обобщения правоприменительной практики организации и проведения муниципального жилищного контроля</w:t>
      </w:r>
      <w:r w:rsidR="00DC3ACE" w:rsidRPr="00CB6740">
        <w:rPr>
          <w:sz w:val="28"/>
          <w:szCs w:val="28"/>
        </w:rPr>
        <w:t xml:space="preserve"> за 2023</w:t>
      </w:r>
      <w:r w:rsidR="00C969BE" w:rsidRPr="00CB6740">
        <w:rPr>
          <w:sz w:val="28"/>
          <w:szCs w:val="28"/>
        </w:rPr>
        <w:t xml:space="preserve"> г.</w:t>
      </w:r>
      <w:r w:rsidR="000F3872" w:rsidRPr="00CB6740">
        <w:rPr>
          <w:sz w:val="28"/>
          <w:szCs w:val="28"/>
        </w:rPr>
        <w:t xml:space="preserve"> на территории </w:t>
      </w:r>
      <w:r w:rsidR="00CB6740" w:rsidRPr="00CB6740">
        <w:rPr>
          <w:sz w:val="28"/>
          <w:szCs w:val="28"/>
        </w:rPr>
        <w:t>Пугачевско</w:t>
      </w:r>
      <w:r w:rsidR="00CB6740">
        <w:rPr>
          <w:sz w:val="28"/>
          <w:szCs w:val="28"/>
        </w:rPr>
        <w:t>го</w:t>
      </w:r>
      <w:r w:rsidR="00CB6740" w:rsidRPr="00CB6740">
        <w:rPr>
          <w:sz w:val="28"/>
          <w:szCs w:val="28"/>
        </w:rPr>
        <w:t xml:space="preserve"> </w:t>
      </w:r>
      <w:r w:rsidR="000F3872" w:rsidRPr="00CB6740">
        <w:rPr>
          <w:sz w:val="28"/>
          <w:szCs w:val="28"/>
        </w:rPr>
        <w:t xml:space="preserve"> сельско</w:t>
      </w:r>
      <w:r w:rsidR="00CB6740">
        <w:rPr>
          <w:sz w:val="28"/>
          <w:szCs w:val="28"/>
        </w:rPr>
        <w:t>го</w:t>
      </w:r>
      <w:r w:rsidR="000F3872" w:rsidRPr="00CB6740">
        <w:rPr>
          <w:sz w:val="28"/>
          <w:szCs w:val="28"/>
        </w:rPr>
        <w:t xml:space="preserve"> поселени</w:t>
      </w:r>
      <w:r w:rsidR="00CB6740">
        <w:rPr>
          <w:sz w:val="28"/>
          <w:szCs w:val="28"/>
        </w:rPr>
        <w:t xml:space="preserve">я </w:t>
      </w:r>
      <w:r w:rsidR="000F3872" w:rsidRPr="00CB6740">
        <w:rPr>
          <w:sz w:val="28"/>
          <w:szCs w:val="28"/>
        </w:rPr>
        <w:t xml:space="preserve"> Котельниковского муниципального района Волгоградской области</w:t>
      </w:r>
      <w:r w:rsidR="00DC3ACE" w:rsidRPr="00CB6740">
        <w:rPr>
          <w:sz w:val="28"/>
          <w:szCs w:val="28"/>
        </w:rPr>
        <w:t xml:space="preserve"> согласно приложению.</w:t>
      </w:r>
    </w:p>
    <w:p w:rsidR="000D7B77" w:rsidRPr="00CB6740" w:rsidRDefault="00DC3ACE" w:rsidP="00CB67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6740">
        <w:rPr>
          <w:sz w:val="28"/>
          <w:szCs w:val="28"/>
        </w:rPr>
        <w:t xml:space="preserve">      </w:t>
      </w:r>
      <w:r w:rsidR="000D7B77" w:rsidRPr="00CB6740">
        <w:rPr>
          <w:sz w:val="28"/>
          <w:szCs w:val="28"/>
        </w:rPr>
        <w:t>2.Контроль исполнения распоряжения оставляю за собой</w:t>
      </w:r>
      <w:r w:rsidR="000F3872" w:rsidRPr="00CB6740">
        <w:rPr>
          <w:sz w:val="28"/>
          <w:szCs w:val="28"/>
        </w:rPr>
        <w:t>.</w:t>
      </w:r>
    </w:p>
    <w:p w:rsidR="00567979" w:rsidRPr="00CB6740" w:rsidRDefault="00567979" w:rsidP="00CB6740">
      <w:pPr>
        <w:ind w:firstLine="720"/>
        <w:jc w:val="both"/>
        <w:rPr>
          <w:sz w:val="28"/>
          <w:szCs w:val="28"/>
        </w:rPr>
      </w:pPr>
    </w:p>
    <w:p w:rsidR="00717628" w:rsidRPr="00CB6740" w:rsidRDefault="00717628" w:rsidP="00CB6740">
      <w:pPr>
        <w:ind w:firstLine="720"/>
        <w:jc w:val="both"/>
        <w:rPr>
          <w:sz w:val="28"/>
          <w:szCs w:val="28"/>
        </w:rPr>
      </w:pPr>
    </w:p>
    <w:p w:rsidR="00D74026" w:rsidRPr="00CB6740" w:rsidRDefault="00D74026" w:rsidP="00CB6740">
      <w:pPr>
        <w:ind w:firstLine="720"/>
        <w:jc w:val="both"/>
        <w:rPr>
          <w:sz w:val="28"/>
          <w:szCs w:val="28"/>
        </w:rPr>
      </w:pPr>
    </w:p>
    <w:p w:rsidR="000D7B77" w:rsidRPr="00CB6740" w:rsidRDefault="000D7B77" w:rsidP="00CB6740">
      <w:pPr>
        <w:jc w:val="both"/>
        <w:rPr>
          <w:sz w:val="28"/>
          <w:szCs w:val="28"/>
        </w:rPr>
      </w:pPr>
    </w:p>
    <w:p w:rsidR="000D7B77" w:rsidRPr="00CB6740" w:rsidRDefault="000D7B77" w:rsidP="00CB6740">
      <w:pPr>
        <w:jc w:val="both"/>
        <w:rPr>
          <w:sz w:val="28"/>
          <w:szCs w:val="28"/>
        </w:rPr>
      </w:pPr>
      <w:r w:rsidRPr="00CB6740">
        <w:rPr>
          <w:sz w:val="28"/>
          <w:szCs w:val="28"/>
        </w:rPr>
        <w:t xml:space="preserve">Глава </w:t>
      </w:r>
      <w:proofErr w:type="gramStart"/>
      <w:r w:rsidR="00CB6740" w:rsidRPr="00CB6740">
        <w:rPr>
          <w:sz w:val="28"/>
          <w:szCs w:val="28"/>
        </w:rPr>
        <w:t>Пугачевского</w:t>
      </w:r>
      <w:proofErr w:type="gramEnd"/>
    </w:p>
    <w:p w:rsidR="009D0847" w:rsidRPr="00CB6740" w:rsidRDefault="000D7B77" w:rsidP="00CB6740">
      <w:pPr>
        <w:jc w:val="both"/>
        <w:rPr>
          <w:sz w:val="28"/>
          <w:szCs w:val="28"/>
        </w:rPr>
      </w:pPr>
      <w:r w:rsidRPr="00CB6740">
        <w:rPr>
          <w:sz w:val="28"/>
          <w:szCs w:val="28"/>
        </w:rPr>
        <w:t xml:space="preserve">сельского поселения                                                         </w:t>
      </w:r>
      <w:proofErr w:type="spellStart"/>
      <w:r w:rsidR="00CB6740" w:rsidRPr="00CB6740">
        <w:rPr>
          <w:sz w:val="28"/>
          <w:szCs w:val="28"/>
        </w:rPr>
        <w:t>А.Н.Ламсков</w:t>
      </w:r>
      <w:proofErr w:type="spellEnd"/>
      <w:r w:rsidR="00CB6740" w:rsidRPr="00CB6740">
        <w:rPr>
          <w:sz w:val="28"/>
          <w:szCs w:val="28"/>
        </w:rPr>
        <w:t xml:space="preserve"> </w:t>
      </w:r>
    </w:p>
    <w:p w:rsidR="00DC3ACE" w:rsidRPr="00CB6740" w:rsidRDefault="00DC3ACE" w:rsidP="00CB6740">
      <w:pPr>
        <w:jc w:val="right"/>
        <w:rPr>
          <w:sz w:val="28"/>
          <w:szCs w:val="28"/>
        </w:rPr>
      </w:pPr>
    </w:p>
    <w:p w:rsidR="00DC3ACE" w:rsidRPr="00CB6740" w:rsidRDefault="00DC3ACE" w:rsidP="00CB6740">
      <w:pPr>
        <w:jc w:val="right"/>
        <w:rPr>
          <w:sz w:val="28"/>
          <w:szCs w:val="28"/>
        </w:rPr>
      </w:pPr>
    </w:p>
    <w:p w:rsidR="00DC3ACE" w:rsidRPr="00CB6740" w:rsidRDefault="00DC3ACE" w:rsidP="00CB6740">
      <w:pPr>
        <w:rPr>
          <w:sz w:val="28"/>
          <w:szCs w:val="28"/>
        </w:rPr>
      </w:pPr>
    </w:p>
    <w:p w:rsidR="00DC3ACE" w:rsidRPr="00CB6740" w:rsidRDefault="00DC3ACE" w:rsidP="00CB6740">
      <w:pPr>
        <w:jc w:val="right"/>
        <w:rPr>
          <w:sz w:val="28"/>
          <w:szCs w:val="28"/>
        </w:rPr>
      </w:pPr>
    </w:p>
    <w:p w:rsidR="00C969BE" w:rsidRPr="00CB6740" w:rsidRDefault="00C969BE" w:rsidP="00CB6740">
      <w:pPr>
        <w:jc w:val="right"/>
        <w:rPr>
          <w:sz w:val="28"/>
          <w:szCs w:val="28"/>
        </w:rPr>
      </w:pPr>
    </w:p>
    <w:p w:rsidR="00C969BE" w:rsidRPr="00CB6740" w:rsidRDefault="00C969BE" w:rsidP="00CB6740">
      <w:pPr>
        <w:jc w:val="right"/>
        <w:rPr>
          <w:sz w:val="28"/>
          <w:szCs w:val="28"/>
        </w:rPr>
      </w:pPr>
      <w:r w:rsidRPr="00CB6740">
        <w:rPr>
          <w:sz w:val="28"/>
          <w:szCs w:val="28"/>
        </w:rPr>
        <w:lastRenderedPageBreak/>
        <w:t>У</w:t>
      </w:r>
      <w:r w:rsidR="00540A7F" w:rsidRPr="00CB6740">
        <w:rPr>
          <w:sz w:val="28"/>
          <w:szCs w:val="28"/>
        </w:rPr>
        <w:t>твержден</w:t>
      </w:r>
      <w:r w:rsidR="00DC3ACE" w:rsidRPr="00CB6740">
        <w:rPr>
          <w:sz w:val="28"/>
          <w:szCs w:val="28"/>
        </w:rPr>
        <w:t>о</w:t>
      </w:r>
    </w:p>
    <w:p w:rsidR="00540A7F" w:rsidRPr="00CB6740" w:rsidRDefault="00540A7F" w:rsidP="00CB6740">
      <w:pPr>
        <w:jc w:val="right"/>
        <w:rPr>
          <w:sz w:val="28"/>
          <w:szCs w:val="28"/>
        </w:rPr>
      </w:pPr>
      <w:r w:rsidRPr="00CB6740">
        <w:rPr>
          <w:sz w:val="28"/>
          <w:szCs w:val="28"/>
        </w:rPr>
        <w:t>р</w:t>
      </w:r>
      <w:r w:rsidR="00C969BE" w:rsidRPr="00CB6740">
        <w:rPr>
          <w:sz w:val="28"/>
          <w:szCs w:val="28"/>
        </w:rPr>
        <w:t>аспоряжением</w:t>
      </w:r>
    </w:p>
    <w:p w:rsidR="00C969BE" w:rsidRPr="00CB6740" w:rsidRDefault="00C969BE" w:rsidP="00CB6740">
      <w:pPr>
        <w:jc w:val="right"/>
        <w:rPr>
          <w:sz w:val="28"/>
          <w:szCs w:val="28"/>
        </w:rPr>
      </w:pPr>
      <w:r w:rsidRPr="00CB6740">
        <w:rPr>
          <w:sz w:val="28"/>
          <w:szCs w:val="28"/>
        </w:rPr>
        <w:t xml:space="preserve"> администрации</w:t>
      </w:r>
    </w:p>
    <w:p w:rsidR="00C969BE" w:rsidRPr="00CB6740" w:rsidRDefault="00CB6740" w:rsidP="00CB6740">
      <w:pPr>
        <w:jc w:val="right"/>
        <w:rPr>
          <w:sz w:val="28"/>
          <w:szCs w:val="28"/>
        </w:rPr>
      </w:pPr>
      <w:r w:rsidRPr="00CB6740">
        <w:rPr>
          <w:sz w:val="28"/>
          <w:szCs w:val="28"/>
        </w:rPr>
        <w:t>Пугачевского</w:t>
      </w:r>
    </w:p>
    <w:p w:rsidR="00C969BE" w:rsidRPr="00CB6740" w:rsidRDefault="00540A7F" w:rsidP="00CB6740">
      <w:pPr>
        <w:jc w:val="right"/>
        <w:rPr>
          <w:sz w:val="28"/>
          <w:szCs w:val="28"/>
        </w:rPr>
      </w:pPr>
      <w:r w:rsidRPr="00CB6740">
        <w:rPr>
          <w:sz w:val="28"/>
          <w:szCs w:val="28"/>
        </w:rPr>
        <w:t>с</w:t>
      </w:r>
      <w:r w:rsidR="00C969BE" w:rsidRPr="00CB6740">
        <w:rPr>
          <w:sz w:val="28"/>
          <w:szCs w:val="28"/>
        </w:rPr>
        <w:t>ельского поселения</w:t>
      </w:r>
    </w:p>
    <w:p w:rsidR="00C969BE" w:rsidRPr="00CB6740" w:rsidRDefault="00C969BE" w:rsidP="00CB6740">
      <w:pPr>
        <w:jc w:val="right"/>
        <w:rPr>
          <w:sz w:val="28"/>
          <w:szCs w:val="28"/>
        </w:rPr>
      </w:pPr>
      <w:r w:rsidRPr="00CB6740">
        <w:rPr>
          <w:sz w:val="28"/>
          <w:szCs w:val="28"/>
        </w:rPr>
        <w:t>Котельниковского</w:t>
      </w:r>
    </w:p>
    <w:p w:rsidR="00C969BE" w:rsidRPr="00CB6740" w:rsidRDefault="00540A7F" w:rsidP="00CB6740">
      <w:pPr>
        <w:jc w:val="right"/>
        <w:rPr>
          <w:sz w:val="28"/>
          <w:szCs w:val="28"/>
        </w:rPr>
      </w:pPr>
      <w:r w:rsidRPr="00CB6740">
        <w:rPr>
          <w:sz w:val="28"/>
          <w:szCs w:val="28"/>
        </w:rPr>
        <w:t>м</w:t>
      </w:r>
      <w:r w:rsidR="00C969BE" w:rsidRPr="00CB6740">
        <w:rPr>
          <w:sz w:val="28"/>
          <w:szCs w:val="28"/>
        </w:rPr>
        <w:t>униципального района</w:t>
      </w:r>
    </w:p>
    <w:p w:rsidR="00C969BE" w:rsidRPr="00CB6740" w:rsidRDefault="00C969BE" w:rsidP="00CB6740">
      <w:pPr>
        <w:jc w:val="right"/>
        <w:rPr>
          <w:sz w:val="28"/>
          <w:szCs w:val="28"/>
        </w:rPr>
      </w:pPr>
      <w:r w:rsidRPr="00CB6740">
        <w:rPr>
          <w:sz w:val="28"/>
          <w:szCs w:val="28"/>
        </w:rPr>
        <w:t>Волгоградской области</w:t>
      </w:r>
    </w:p>
    <w:p w:rsidR="00C969BE" w:rsidRPr="00CB6740" w:rsidRDefault="00DC3ACE" w:rsidP="00CB6740">
      <w:pPr>
        <w:jc w:val="right"/>
        <w:rPr>
          <w:sz w:val="28"/>
          <w:szCs w:val="28"/>
        </w:rPr>
      </w:pPr>
      <w:r w:rsidRPr="00CB6740">
        <w:rPr>
          <w:sz w:val="28"/>
          <w:szCs w:val="28"/>
        </w:rPr>
        <w:t xml:space="preserve"> </w:t>
      </w:r>
    </w:p>
    <w:p w:rsidR="00C969BE" w:rsidRPr="00CB6740" w:rsidRDefault="00C969BE" w:rsidP="00CB6740">
      <w:pPr>
        <w:jc w:val="both"/>
        <w:rPr>
          <w:sz w:val="28"/>
          <w:szCs w:val="28"/>
        </w:rPr>
      </w:pPr>
    </w:p>
    <w:p w:rsidR="00540A7F" w:rsidRPr="00CB6740" w:rsidRDefault="00540A7F" w:rsidP="00CB6740">
      <w:pPr>
        <w:rPr>
          <w:sz w:val="28"/>
          <w:szCs w:val="28"/>
        </w:rPr>
      </w:pPr>
    </w:p>
    <w:p w:rsidR="00C969BE" w:rsidRPr="00CB6740" w:rsidRDefault="00C969BE" w:rsidP="00CB6740">
      <w:pPr>
        <w:rPr>
          <w:sz w:val="28"/>
          <w:szCs w:val="28"/>
        </w:rPr>
      </w:pPr>
    </w:p>
    <w:p w:rsidR="00C969BE" w:rsidRPr="00CB6740" w:rsidRDefault="00C969BE" w:rsidP="00CB6740">
      <w:pPr>
        <w:jc w:val="center"/>
        <w:rPr>
          <w:b/>
          <w:bCs/>
          <w:sz w:val="28"/>
          <w:szCs w:val="28"/>
        </w:rPr>
      </w:pPr>
      <w:proofErr w:type="gramStart"/>
      <w:r w:rsidRPr="00CB6740">
        <w:rPr>
          <w:b/>
          <w:bCs/>
          <w:sz w:val="28"/>
          <w:szCs w:val="28"/>
        </w:rPr>
        <w:t>Доклад</w:t>
      </w:r>
      <w:proofErr w:type="gramEnd"/>
      <w:r w:rsidRPr="00CB6740">
        <w:rPr>
          <w:b/>
          <w:bCs/>
          <w:sz w:val="28"/>
          <w:szCs w:val="28"/>
        </w:rPr>
        <w:t xml:space="preserve"> содержащий результат обобщения правоприменительной практики организации и проведения муниципального жилищного контроля</w:t>
      </w:r>
      <w:r w:rsidR="00DC3ACE" w:rsidRPr="00CB6740">
        <w:rPr>
          <w:b/>
          <w:bCs/>
          <w:sz w:val="28"/>
          <w:szCs w:val="28"/>
        </w:rPr>
        <w:t xml:space="preserve"> за 2023</w:t>
      </w:r>
      <w:r w:rsidR="00540A7F" w:rsidRPr="00CB6740">
        <w:rPr>
          <w:b/>
          <w:bCs/>
          <w:sz w:val="28"/>
          <w:szCs w:val="28"/>
        </w:rPr>
        <w:t xml:space="preserve"> г.</w:t>
      </w:r>
      <w:r w:rsidRPr="00CB6740">
        <w:rPr>
          <w:b/>
          <w:bCs/>
          <w:sz w:val="28"/>
          <w:szCs w:val="28"/>
        </w:rPr>
        <w:t xml:space="preserve"> на территории </w:t>
      </w:r>
      <w:r w:rsidR="00CB6740" w:rsidRPr="00CB6740">
        <w:rPr>
          <w:b/>
          <w:bCs/>
          <w:sz w:val="28"/>
          <w:szCs w:val="28"/>
        </w:rPr>
        <w:t xml:space="preserve">Пугачевского </w:t>
      </w:r>
      <w:r w:rsidRPr="00CB6740">
        <w:rPr>
          <w:b/>
          <w:bCs/>
          <w:sz w:val="28"/>
          <w:szCs w:val="28"/>
        </w:rPr>
        <w:t>сельско</w:t>
      </w:r>
      <w:r w:rsidR="00CB6740" w:rsidRPr="00CB6740">
        <w:rPr>
          <w:b/>
          <w:bCs/>
          <w:sz w:val="28"/>
          <w:szCs w:val="28"/>
        </w:rPr>
        <w:t>го</w:t>
      </w:r>
      <w:r w:rsidRPr="00CB6740">
        <w:rPr>
          <w:b/>
          <w:bCs/>
          <w:sz w:val="28"/>
          <w:szCs w:val="28"/>
        </w:rPr>
        <w:t xml:space="preserve"> поселени</w:t>
      </w:r>
      <w:r w:rsidR="00CB6740" w:rsidRPr="00CB6740">
        <w:rPr>
          <w:b/>
          <w:bCs/>
          <w:sz w:val="28"/>
          <w:szCs w:val="28"/>
        </w:rPr>
        <w:t xml:space="preserve">я </w:t>
      </w:r>
      <w:r w:rsidRPr="00CB6740">
        <w:rPr>
          <w:b/>
          <w:bCs/>
          <w:sz w:val="28"/>
          <w:szCs w:val="28"/>
        </w:rPr>
        <w:t>Котельниковского муниципального района Волгоградской области</w:t>
      </w:r>
    </w:p>
    <w:p w:rsidR="00C969BE" w:rsidRPr="00CB6740" w:rsidRDefault="00C969BE" w:rsidP="00CB6740">
      <w:pPr>
        <w:rPr>
          <w:sz w:val="28"/>
          <w:szCs w:val="28"/>
        </w:rPr>
      </w:pPr>
    </w:p>
    <w:p w:rsidR="00C969BE" w:rsidRPr="00CB6740" w:rsidRDefault="00CB6740" w:rsidP="00CB6740">
      <w:pPr>
        <w:jc w:val="both"/>
        <w:rPr>
          <w:sz w:val="28"/>
          <w:szCs w:val="28"/>
        </w:rPr>
      </w:pPr>
      <w:r w:rsidRPr="00CB6740">
        <w:rPr>
          <w:sz w:val="28"/>
          <w:szCs w:val="28"/>
        </w:rPr>
        <w:t xml:space="preserve">     </w:t>
      </w:r>
      <w:r w:rsidR="00C969BE" w:rsidRPr="00CB6740">
        <w:rPr>
          <w:sz w:val="28"/>
          <w:szCs w:val="28"/>
        </w:rPr>
        <w:t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C969BE" w:rsidRPr="00CB6740" w:rsidRDefault="00CB6740" w:rsidP="00CB6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69BE" w:rsidRPr="00CB6740">
        <w:rPr>
          <w:sz w:val="28"/>
          <w:szCs w:val="28"/>
        </w:rPr>
        <w:t xml:space="preserve">Обобщение правоприменительной практики осуществления муниципального жилищного контроля на территории </w:t>
      </w:r>
      <w:r w:rsidRPr="00CB6740">
        <w:rPr>
          <w:sz w:val="28"/>
          <w:szCs w:val="28"/>
        </w:rPr>
        <w:t xml:space="preserve">Пугачевского </w:t>
      </w:r>
      <w:r w:rsidR="00C969BE" w:rsidRPr="00CB6740">
        <w:rPr>
          <w:sz w:val="28"/>
          <w:szCs w:val="28"/>
        </w:rPr>
        <w:t xml:space="preserve"> сельс</w:t>
      </w:r>
      <w:r w:rsidR="00DC3ACE" w:rsidRPr="00CB6740">
        <w:rPr>
          <w:sz w:val="28"/>
          <w:szCs w:val="28"/>
        </w:rPr>
        <w:t>ко</w:t>
      </w:r>
      <w:r w:rsidRPr="00CB6740">
        <w:rPr>
          <w:sz w:val="28"/>
          <w:szCs w:val="28"/>
        </w:rPr>
        <w:t xml:space="preserve">го </w:t>
      </w:r>
      <w:r w:rsidR="00DC3ACE" w:rsidRPr="00CB6740">
        <w:rPr>
          <w:sz w:val="28"/>
          <w:szCs w:val="28"/>
        </w:rPr>
        <w:t>поселени</w:t>
      </w:r>
      <w:r w:rsidRPr="00CB6740">
        <w:rPr>
          <w:sz w:val="28"/>
          <w:szCs w:val="28"/>
        </w:rPr>
        <w:t xml:space="preserve">я </w:t>
      </w:r>
      <w:r w:rsidR="00DC3ACE" w:rsidRPr="00CB6740">
        <w:rPr>
          <w:sz w:val="28"/>
          <w:szCs w:val="28"/>
        </w:rPr>
        <w:t xml:space="preserve">  за 2023</w:t>
      </w:r>
      <w:r w:rsidR="00C969BE" w:rsidRPr="00CB6740">
        <w:rPr>
          <w:sz w:val="28"/>
          <w:szCs w:val="28"/>
        </w:rPr>
        <w:t xml:space="preserve"> год подготовлено в соответствии с Федеральным  законом от 31 июля 2020 года № 248–ФЗ «О государственном контроле (надзоре) и муниципальном контроле в Российской Федерации»</w:t>
      </w:r>
      <w:r w:rsidR="00421F6A">
        <w:rPr>
          <w:sz w:val="28"/>
          <w:szCs w:val="28"/>
        </w:rPr>
        <w:t>, Решения  Совета  народных депутатов Пугачевского сельского поселения Котельниковского муниципального района Волгоградской области  от 23.08.2021 № 44/67 «Об утверждении Положения о муниципальном  жилищном контроле  в Пугачевском сельском поселении  Котельниковского муниципального района Волгоградской области».</w:t>
      </w:r>
    </w:p>
    <w:p w:rsidR="00C969BE" w:rsidRPr="00CB6740" w:rsidRDefault="00CB6740" w:rsidP="00CB6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69BE" w:rsidRPr="00CB6740">
        <w:rPr>
          <w:sz w:val="28"/>
          <w:szCs w:val="28"/>
        </w:rPr>
        <w:t xml:space="preserve">Уполномоченным органом, наделенным полномочиями по осуществлению муниципального жилищного контроля организации и проведению на территории </w:t>
      </w:r>
      <w:r w:rsidRPr="00CB6740">
        <w:rPr>
          <w:sz w:val="28"/>
          <w:szCs w:val="28"/>
        </w:rPr>
        <w:t xml:space="preserve">Пугачевского </w:t>
      </w:r>
      <w:r w:rsidR="00C969BE" w:rsidRPr="00CB6740">
        <w:rPr>
          <w:sz w:val="28"/>
          <w:szCs w:val="28"/>
        </w:rPr>
        <w:t>сельско</w:t>
      </w:r>
      <w:r w:rsidRPr="00CB6740">
        <w:rPr>
          <w:sz w:val="28"/>
          <w:szCs w:val="28"/>
        </w:rPr>
        <w:t>го</w:t>
      </w:r>
      <w:r w:rsidR="00C969BE" w:rsidRPr="00CB6740">
        <w:rPr>
          <w:sz w:val="28"/>
          <w:szCs w:val="28"/>
        </w:rPr>
        <w:t xml:space="preserve"> </w:t>
      </w:r>
      <w:r w:rsidRPr="00CB6740">
        <w:rPr>
          <w:sz w:val="28"/>
          <w:szCs w:val="28"/>
        </w:rPr>
        <w:t>поселения</w:t>
      </w:r>
      <w:r w:rsidR="00C969BE" w:rsidRPr="00CB6740">
        <w:rPr>
          <w:sz w:val="28"/>
          <w:szCs w:val="28"/>
        </w:rPr>
        <w:t xml:space="preserve">  проверок соблюдения юридическими лицами, индивидуальными предпринимателями </w:t>
      </w:r>
      <w:proofErr w:type="gramStart"/>
      <w:r w:rsidR="00C969BE" w:rsidRPr="00CB6740">
        <w:rPr>
          <w:sz w:val="28"/>
          <w:szCs w:val="28"/>
        </w:rPr>
        <w:t>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является</w:t>
      </w:r>
      <w:proofErr w:type="gramEnd"/>
      <w:r w:rsidR="00C969BE" w:rsidRPr="00CB6740">
        <w:rPr>
          <w:sz w:val="28"/>
          <w:szCs w:val="28"/>
        </w:rPr>
        <w:t xml:space="preserve">  Администрация </w:t>
      </w:r>
      <w:r w:rsidRPr="00CB6740">
        <w:rPr>
          <w:sz w:val="28"/>
          <w:szCs w:val="28"/>
        </w:rPr>
        <w:t>Пугачевского</w:t>
      </w:r>
      <w:r w:rsidR="00C969BE" w:rsidRPr="00CB6740">
        <w:rPr>
          <w:sz w:val="28"/>
          <w:szCs w:val="28"/>
        </w:rPr>
        <w:t xml:space="preserve"> сельского поселения.</w:t>
      </w:r>
    </w:p>
    <w:p w:rsidR="00C969BE" w:rsidRPr="00CB6740" w:rsidRDefault="00CB6740" w:rsidP="00CB674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C969BE" w:rsidRPr="00CB6740">
        <w:rPr>
          <w:sz w:val="28"/>
          <w:szCs w:val="28"/>
        </w:rPr>
        <w:t>План проверок по муниципальному жилищному контролю на 2</w:t>
      </w:r>
      <w:r w:rsidR="00DC3ACE" w:rsidRPr="00CB6740">
        <w:rPr>
          <w:sz w:val="28"/>
          <w:szCs w:val="28"/>
        </w:rPr>
        <w:t>023</w:t>
      </w:r>
      <w:r w:rsidR="00C969BE" w:rsidRPr="00CB6740">
        <w:rPr>
          <w:sz w:val="28"/>
          <w:szCs w:val="28"/>
        </w:rPr>
        <w:t xml:space="preserve"> год не утверждался в связи с отсутствием на территории </w:t>
      </w:r>
      <w:r w:rsidRPr="00CB6740">
        <w:rPr>
          <w:sz w:val="28"/>
          <w:szCs w:val="28"/>
        </w:rPr>
        <w:t xml:space="preserve">Пугачевского </w:t>
      </w:r>
      <w:r w:rsidR="00C969BE" w:rsidRPr="00CB6740">
        <w:rPr>
          <w:sz w:val="28"/>
          <w:szCs w:val="28"/>
        </w:rPr>
        <w:t xml:space="preserve"> сельско</w:t>
      </w:r>
      <w:r w:rsidRPr="00CB6740">
        <w:rPr>
          <w:sz w:val="28"/>
          <w:szCs w:val="28"/>
        </w:rPr>
        <w:t xml:space="preserve">го </w:t>
      </w:r>
      <w:r w:rsidR="00C969BE" w:rsidRPr="00CB6740">
        <w:rPr>
          <w:sz w:val="28"/>
          <w:szCs w:val="28"/>
        </w:rPr>
        <w:t>поселени</w:t>
      </w:r>
      <w:r w:rsidRPr="00CB6740">
        <w:rPr>
          <w:sz w:val="28"/>
          <w:szCs w:val="28"/>
        </w:rPr>
        <w:t>я</w:t>
      </w:r>
      <w:r w:rsidR="00C969BE" w:rsidRPr="00CB6740">
        <w:rPr>
          <w:sz w:val="28"/>
          <w:szCs w:val="28"/>
        </w:rPr>
        <w:t xml:space="preserve"> юридических лиц и индивидуальных предпринимателей, осуществляющих деятельность по управлению многоквартирными домами, а также отсутствием муниципального жилищного фонда.</w:t>
      </w:r>
    </w:p>
    <w:p w:rsidR="00C969BE" w:rsidRPr="00CB6740" w:rsidRDefault="00CB6740" w:rsidP="00CB6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69BE" w:rsidRPr="00CB6740">
        <w:rPr>
          <w:sz w:val="28"/>
          <w:szCs w:val="28"/>
        </w:rPr>
        <w:t>Внеплановые проверки проводятся в следующих случаях:</w:t>
      </w:r>
    </w:p>
    <w:p w:rsidR="00C969BE" w:rsidRPr="00CB6740" w:rsidRDefault="00C969BE" w:rsidP="00CB6740">
      <w:pPr>
        <w:jc w:val="both"/>
        <w:rPr>
          <w:sz w:val="28"/>
          <w:szCs w:val="28"/>
        </w:rPr>
      </w:pPr>
      <w:r w:rsidRPr="00CB6740">
        <w:rPr>
          <w:sz w:val="28"/>
          <w:szCs w:val="28"/>
        </w:rPr>
        <w:t>а) при получении от юридических лиц и граждан сведений, свидетельствующих о  наличии признаков нарушения обязательных требований;</w:t>
      </w:r>
    </w:p>
    <w:p w:rsidR="00C969BE" w:rsidRPr="00CB6740" w:rsidRDefault="00C969BE" w:rsidP="00CB6740">
      <w:pPr>
        <w:jc w:val="both"/>
        <w:rPr>
          <w:sz w:val="28"/>
          <w:szCs w:val="28"/>
        </w:rPr>
      </w:pPr>
      <w:r w:rsidRPr="00CB6740">
        <w:rPr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C969BE" w:rsidRPr="00CB6740" w:rsidRDefault="00CB6740" w:rsidP="00CB6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3ACE" w:rsidRPr="00CB6740">
        <w:rPr>
          <w:sz w:val="28"/>
          <w:szCs w:val="28"/>
        </w:rPr>
        <w:t>Внеплановые проверки в 2023</w:t>
      </w:r>
      <w:r w:rsidR="00C969BE" w:rsidRPr="00CB6740">
        <w:rPr>
          <w:sz w:val="28"/>
          <w:szCs w:val="28"/>
        </w:rPr>
        <w:t xml:space="preserve"> году не проводились в связи с отсутствием оснований.</w:t>
      </w:r>
    </w:p>
    <w:p w:rsidR="00C969BE" w:rsidRPr="00CB6740" w:rsidRDefault="00C969BE" w:rsidP="00CB6740">
      <w:pPr>
        <w:jc w:val="both"/>
        <w:rPr>
          <w:sz w:val="28"/>
          <w:szCs w:val="28"/>
        </w:rPr>
      </w:pPr>
    </w:p>
    <w:p w:rsidR="00C969BE" w:rsidRPr="00CB6740" w:rsidRDefault="00C969BE" w:rsidP="00CB6740">
      <w:pPr>
        <w:jc w:val="both"/>
        <w:rPr>
          <w:sz w:val="28"/>
          <w:szCs w:val="28"/>
        </w:rPr>
      </w:pPr>
      <w:r w:rsidRPr="00CB6740">
        <w:rPr>
          <w:sz w:val="28"/>
          <w:szCs w:val="28"/>
        </w:rPr>
        <w:tab/>
      </w:r>
    </w:p>
    <w:p w:rsidR="00C969BE" w:rsidRPr="00CB6740" w:rsidRDefault="00C969BE" w:rsidP="00CB6740">
      <w:pPr>
        <w:rPr>
          <w:sz w:val="28"/>
          <w:szCs w:val="28"/>
        </w:rPr>
      </w:pPr>
    </w:p>
    <w:p w:rsidR="00C969BE" w:rsidRPr="00CB6740" w:rsidRDefault="00C969BE" w:rsidP="00CB6740">
      <w:pPr>
        <w:jc w:val="both"/>
        <w:rPr>
          <w:sz w:val="28"/>
          <w:szCs w:val="28"/>
        </w:rPr>
      </w:pPr>
    </w:p>
    <w:p w:rsidR="00C969BE" w:rsidRPr="00CB6740" w:rsidRDefault="00C969BE" w:rsidP="00CB6740">
      <w:pPr>
        <w:jc w:val="both"/>
        <w:rPr>
          <w:sz w:val="28"/>
          <w:szCs w:val="28"/>
        </w:rPr>
      </w:pPr>
    </w:p>
    <w:p w:rsidR="00C969BE" w:rsidRPr="00CB6740" w:rsidRDefault="00C969BE" w:rsidP="00CB6740">
      <w:pPr>
        <w:jc w:val="both"/>
        <w:rPr>
          <w:sz w:val="28"/>
          <w:szCs w:val="28"/>
        </w:rPr>
      </w:pPr>
    </w:p>
    <w:p w:rsidR="00C969BE" w:rsidRPr="00CB6740" w:rsidRDefault="00DC3ACE" w:rsidP="00CB6740">
      <w:pPr>
        <w:jc w:val="both"/>
        <w:rPr>
          <w:sz w:val="28"/>
          <w:szCs w:val="28"/>
        </w:rPr>
      </w:pPr>
      <w:bookmarkStart w:id="0" w:name="_GoBack"/>
      <w:bookmarkEnd w:id="0"/>
      <w:r w:rsidRPr="00CB6740">
        <w:rPr>
          <w:sz w:val="28"/>
          <w:szCs w:val="28"/>
        </w:rPr>
        <w:t xml:space="preserve">     </w:t>
      </w:r>
    </w:p>
    <w:p w:rsidR="00C969BE" w:rsidRPr="00CB6740" w:rsidRDefault="00C969BE" w:rsidP="00CB6740">
      <w:pPr>
        <w:jc w:val="both"/>
        <w:rPr>
          <w:sz w:val="28"/>
          <w:szCs w:val="28"/>
        </w:rPr>
      </w:pPr>
    </w:p>
    <w:sectPr w:rsidR="00C969BE" w:rsidRPr="00CB6740" w:rsidSect="00B847AF">
      <w:headerReference w:type="even" r:id="rId9"/>
      <w:headerReference w:type="default" r:id="rId10"/>
      <w:endnotePr>
        <w:numFmt w:val="chicago"/>
      </w:endnotePr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566" w:rsidRDefault="00BB4566">
      <w:r>
        <w:separator/>
      </w:r>
    </w:p>
  </w:endnote>
  <w:endnote w:type="continuationSeparator" w:id="0">
    <w:p w:rsidR="00BB4566" w:rsidRDefault="00BB4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566" w:rsidRDefault="00BB4566">
      <w:r>
        <w:separator/>
      </w:r>
    </w:p>
  </w:footnote>
  <w:footnote w:type="continuationSeparator" w:id="0">
    <w:p w:rsidR="00BB4566" w:rsidRDefault="00BB4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0" w:rsidRDefault="00147BB7" w:rsidP="00FC77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363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3630" w:rsidRDefault="007D363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0" w:rsidRDefault="00147BB7" w:rsidP="00FC77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363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1560">
      <w:rPr>
        <w:rStyle w:val="a6"/>
        <w:noProof/>
      </w:rPr>
      <w:t>2</w:t>
    </w:r>
    <w:r>
      <w:rPr>
        <w:rStyle w:val="a6"/>
      </w:rPr>
      <w:fldChar w:fldCharType="end"/>
    </w:r>
  </w:p>
  <w:p w:rsidR="007D3630" w:rsidRDefault="007D36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1FD5"/>
    <w:multiLevelType w:val="hybridMultilevel"/>
    <w:tmpl w:val="EF1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9D0847"/>
    <w:rsid w:val="00012F83"/>
    <w:rsid w:val="00027C34"/>
    <w:rsid w:val="00040094"/>
    <w:rsid w:val="00041B6B"/>
    <w:rsid w:val="000705B0"/>
    <w:rsid w:val="000748CA"/>
    <w:rsid w:val="00082F95"/>
    <w:rsid w:val="00085C4E"/>
    <w:rsid w:val="00086845"/>
    <w:rsid w:val="00092FB6"/>
    <w:rsid w:val="000960D9"/>
    <w:rsid w:val="000A39E4"/>
    <w:rsid w:val="000B7E54"/>
    <w:rsid w:val="000B7FE9"/>
    <w:rsid w:val="000C45DE"/>
    <w:rsid w:val="000C504A"/>
    <w:rsid w:val="000D1BEF"/>
    <w:rsid w:val="000D7B77"/>
    <w:rsid w:val="000F14EE"/>
    <w:rsid w:val="000F3872"/>
    <w:rsid w:val="00105673"/>
    <w:rsid w:val="0011431E"/>
    <w:rsid w:val="00134BFD"/>
    <w:rsid w:val="00144487"/>
    <w:rsid w:val="00145C5E"/>
    <w:rsid w:val="00147BB7"/>
    <w:rsid w:val="00150253"/>
    <w:rsid w:val="00151781"/>
    <w:rsid w:val="001603E1"/>
    <w:rsid w:val="001634FF"/>
    <w:rsid w:val="001810E9"/>
    <w:rsid w:val="00197E5D"/>
    <w:rsid w:val="001A0B47"/>
    <w:rsid w:val="001B45C9"/>
    <w:rsid w:val="001D5684"/>
    <w:rsid w:val="001D5C1E"/>
    <w:rsid w:val="001D5FDA"/>
    <w:rsid w:val="001D63AF"/>
    <w:rsid w:val="001E01E7"/>
    <w:rsid w:val="001F0C37"/>
    <w:rsid w:val="00210F98"/>
    <w:rsid w:val="00212987"/>
    <w:rsid w:val="00216B7C"/>
    <w:rsid w:val="00220A30"/>
    <w:rsid w:val="00226A62"/>
    <w:rsid w:val="00240140"/>
    <w:rsid w:val="002440FA"/>
    <w:rsid w:val="0024636F"/>
    <w:rsid w:val="00264069"/>
    <w:rsid w:val="00264FBB"/>
    <w:rsid w:val="00265D86"/>
    <w:rsid w:val="00267137"/>
    <w:rsid w:val="00270A30"/>
    <w:rsid w:val="00280342"/>
    <w:rsid w:val="0029033C"/>
    <w:rsid w:val="00294249"/>
    <w:rsid w:val="0029694F"/>
    <w:rsid w:val="002A2B66"/>
    <w:rsid w:val="002B60A4"/>
    <w:rsid w:val="002C6255"/>
    <w:rsid w:val="002E17F1"/>
    <w:rsid w:val="002F32EE"/>
    <w:rsid w:val="00323580"/>
    <w:rsid w:val="00325A5A"/>
    <w:rsid w:val="00351639"/>
    <w:rsid w:val="00351C0E"/>
    <w:rsid w:val="00357EB4"/>
    <w:rsid w:val="00380304"/>
    <w:rsid w:val="00392BC5"/>
    <w:rsid w:val="00394360"/>
    <w:rsid w:val="003A4042"/>
    <w:rsid w:val="003A4375"/>
    <w:rsid w:val="003A5517"/>
    <w:rsid w:val="003C66B9"/>
    <w:rsid w:val="003E3988"/>
    <w:rsid w:val="00401025"/>
    <w:rsid w:val="00402F93"/>
    <w:rsid w:val="0040485A"/>
    <w:rsid w:val="00421F6A"/>
    <w:rsid w:val="00423248"/>
    <w:rsid w:val="00430FDE"/>
    <w:rsid w:val="00431336"/>
    <w:rsid w:val="004357D6"/>
    <w:rsid w:val="00443781"/>
    <w:rsid w:val="004546E8"/>
    <w:rsid w:val="0045727A"/>
    <w:rsid w:val="004633DA"/>
    <w:rsid w:val="00472D87"/>
    <w:rsid w:val="00482C3B"/>
    <w:rsid w:val="004961DC"/>
    <w:rsid w:val="004B4E0F"/>
    <w:rsid w:val="004C00A5"/>
    <w:rsid w:val="004C2A60"/>
    <w:rsid w:val="004C3E39"/>
    <w:rsid w:val="004D4473"/>
    <w:rsid w:val="004D51AA"/>
    <w:rsid w:val="004E54DD"/>
    <w:rsid w:val="004E79BA"/>
    <w:rsid w:val="005039FB"/>
    <w:rsid w:val="00511613"/>
    <w:rsid w:val="00515805"/>
    <w:rsid w:val="00525A48"/>
    <w:rsid w:val="0052695B"/>
    <w:rsid w:val="00540A7F"/>
    <w:rsid w:val="00543E80"/>
    <w:rsid w:val="00545899"/>
    <w:rsid w:val="00547FCF"/>
    <w:rsid w:val="005559AA"/>
    <w:rsid w:val="00567979"/>
    <w:rsid w:val="005753A2"/>
    <w:rsid w:val="00584106"/>
    <w:rsid w:val="00595896"/>
    <w:rsid w:val="005A176E"/>
    <w:rsid w:val="005B1A93"/>
    <w:rsid w:val="005B2DBC"/>
    <w:rsid w:val="005B3B43"/>
    <w:rsid w:val="005D1256"/>
    <w:rsid w:val="005E3E6B"/>
    <w:rsid w:val="00600F43"/>
    <w:rsid w:val="00626575"/>
    <w:rsid w:val="00646B1D"/>
    <w:rsid w:val="00655D54"/>
    <w:rsid w:val="006641CE"/>
    <w:rsid w:val="00665A39"/>
    <w:rsid w:val="00675815"/>
    <w:rsid w:val="00692212"/>
    <w:rsid w:val="006A1BD4"/>
    <w:rsid w:val="006A229A"/>
    <w:rsid w:val="006B40F8"/>
    <w:rsid w:val="006C0659"/>
    <w:rsid w:val="006C1560"/>
    <w:rsid w:val="006C19CA"/>
    <w:rsid w:val="006C1CE0"/>
    <w:rsid w:val="006D2226"/>
    <w:rsid w:val="006D24D0"/>
    <w:rsid w:val="006D2CC2"/>
    <w:rsid w:val="006D2DDC"/>
    <w:rsid w:val="006F30A9"/>
    <w:rsid w:val="006F5C52"/>
    <w:rsid w:val="006F7073"/>
    <w:rsid w:val="00703263"/>
    <w:rsid w:val="00706F59"/>
    <w:rsid w:val="00717628"/>
    <w:rsid w:val="0072499B"/>
    <w:rsid w:val="00742D36"/>
    <w:rsid w:val="00753FB0"/>
    <w:rsid w:val="00766C4A"/>
    <w:rsid w:val="0079439B"/>
    <w:rsid w:val="00794576"/>
    <w:rsid w:val="007B2B22"/>
    <w:rsid w:val="007C2040"/>
    <w:rsid w:val="007C6561"/>
    <w:rsid w:val="007D3630"/>
    <w:rsid w:val="007D4F44"/>
    <w:rsid w:val="007E02B8"/>
    <w:rsid w:val="007E0677"/>
    <w:rsid w:val="007E1340"/>
    <w:rsid w:val="007E365C"/>
    <w:rsid w:val="007E5F92"/>
    <w:rsid w:val="00800443"/>
    <w:rsid w:val="0081220C"/>
    <w:rsid w:val="00831A83"/>
    <w:rsid w:val="00837E7D"/>
    <w:rsid w:val="008603FD"/>
    <w:rsid w:val="0087618F"/>
    <w:rsid w:val="00877459"/>
    <w:rsid w:val="008807B2"/>
    <w:rsid w:val="008B13DC"/>
    <w:rsid w:val="008D4FCC"/>
    <w:rsid w:val="008E1624"/>
    <w:rsid w:val="008E218E"/>
    <w:rsid w:val="008F091F"/>
    <w:rsid w:val="008F3357"/>
    <w:rsid w:val="008F7925"/>
    <w:rsid w:val="009011C8"/>
    <w:rsid w:val="00903274"/>
    <w:rsid w:val="00903B34"/>
    <w:rsid w:val="009079C0"/>
    <w:rsid w:val="0091094C"/>
    <w:rsid w:val="00920035"/>
    <w:rsid w:val="00925053"/>
    <w:rsid w:val="009351B2"/>
    <w:rsid w:val="009459ED"/>
    <w:rsid w:val="00947404"/>
    <w:rsid w:val="009477F8"/>
    <w:rsid w:val="009524CD"/>
    <w:rsid w:val="00955199"/>
    <w:rsid w:val="00955899"/>
    <w:rsid w:val="00956FB4"/>
    <w:rsid w:val="00964793"/>
    <w:rsid w:val="00966B3E"/>
    <w:rsid w:val="00981611"/>
    <w:rsid w:val="0098596D"/>
    <w:rsid w:val="009877CA"/>
    <w:rsid w:val="009911BC"/>
    <w:rsid w:val="009951CB"/>
    <w:rsid w:val="00997F99"/>
    <w:rsid w:val="009A7DB8"/>
    <w:rsid w:val="009B1E31"/>
    <w:rsid w:val="009B2432"/>
    <w:rsid w:val="009C4561"/>
    <w:rsid w:val="009D04AF"/>
    <w:rsid w:val="009D0847"/>
    <w:rsid w:val="009E5926"/>
    <w:rsid w:val="009E7EE1"/>
    <w:rsid w:val="009F6BCC"/>
    <w:rsid w:val="00A06228"/>
    <w:rsid w:val="00A37145"/>
    <w:rsid w:val="00A40855"/>
    <w:rsid w:val="00A43E19"/>
    <w:rsid w:val="00A81380"/>
    <w:rsid w:val="00A8407F"/>
    <w:rsid w:val="00A84637"/>
    <w:rsid w:val="00A8718F"/>
    <w:rsid w:val="00A92F9D"/>
    <w:rsid w:val="00A94892"/>
    <w:rsid w:val="00AA4FCB"/>
    <w:rsid w:val="00AB20C3"/>
    <w:rsid w:val="00AB6823"/>
    <w:rsid w:val="00AC4F8A"/>
    <w:rsid w:val="00AD0881"/>
    <w:rsid w:val="00AD6777"/>
    <w:rsid w:val="00AE0D98"/>
    <w:rsid w:val="00AE2344"/>
    <w:rsid w:val="00AE4AEE"/>
    <w:rsid w:val="00AF432A"/>
    <w:rsid w:val="00AF69DF"/>
    <w:rsid w:val="00B010AD"/>
    <w:rsid w:val="00B04274"/>
    <w:rsid w:val="00B1124A"/>
    <w:rsid w:val="00B27B03"/>
    <w:rsid w:val="00B31274"/>
    <w:rsid w:val="00B338D8"/>
    <w:rsid w:val="00B53E08"/>
    <w:rsid w:val="00B55735"/>
    <w:rsid w:val="00B6614C"/>
    <w:rsid w:val="00B81F5E"/>
    <w:rsid w:val="00B83775"/>
    <w:rsid w:val="00B847AF"/>
    <w:rsid w:val="00B871A1"/>
    <w:rsid w:val="00B94C73"/>
    <w:rsid w:val="00BA4A18"/>
    <w:rsid w:val="00BB4566"/>
    <w:rsid w:val="00BB4971"/>
    <w:rsid w:val="00BB7D33"/>
    <w:rsid w:val="00BC06AD"/>
    <w:rsid w:val="00BC1062"/>
    <w:rsid w:val="00BE00D2"/>
    <w:rsid w:val="00BE0B58"/>
    <w:rsid w:val="00BE1F0A"/>
    <w:rsid w:val="00BF7F86"/>
    <w:rsid w:val="00C0552D"/>
    <w:rsid w:val="00C11A5B"/>
    <w:rsid w:val="00C13F2C"/>
    <w:rsid w:val="00C160A8"/>
    <w:rsid w:val="00C174C3"/>
    <w:rsid w:val="00C3062A"/>
    <w:rsid w:val="00C332C5"/>
    <w:rsid w:val="00C334BF"/>
    <w:rsid w:val="00C5681D"/>
    <w:rsid w:val="00C63550"/>
    <w:rsid w:val="00C710D0"/>
    <w:rsid w:val="00C743BD"/>
    <w:rsid w:val="00C84C79"/>
    <w:rsid w:val="00C95331"/>
    <w:rsid w:val="00C969BE"/>
    <w:rsid w:val="00CA261B"/>
    <w:rsid w:val="00CB3A84"/>
    <w:rsid w:val="00CB6740"/>
    <w:rsid w:val="00CB77A1"/>
    <w:rsid w:val="00CC0922"/>
    <w:rsid w:val="00CC2AD4"/>
    <w:rsid w:val="00CD2B06"/>
    <w:rsid w:val="00CE08F7"/>
    <w:rsid w:val="00CE27C5"/>
    <w:rsid w:val="00CE3BF0"/>
    <w:rsid w:val="00CF01E3"/>
    <w:rsid w:val="00CF12C2"/>
    <w:rsid w:val="00CF4DCF"/>
    <w:rsid w:val="00CF59D4"/>
    <w:rsid w:val="00D07CC8"/>
    <w:rsid w:val="00D13428"/>
    <w:rsid w:val="00D15283"/>
    <w:rsid w:val="00D179F8"/>
    <w:rsid w:val="00D20085"/>
    <w:rsid w:val="00D24071"/>
    <w:rsid w:val="00D34397"/>
    <w:rsid w:val="00D35633"/>
    <w:rsid w:val="00D45D5D"/>
    <w:rsid w:val="00D507D2"/>
    <w:rsid w:val="00D5305C"/>
    <w:rsid w:val="00D57AF8"/>
    <w:rsid w:val="00D7343D"/>
    <w:rsid w:val="00D74026"/>
    <w:rsid w:val="00D76CB8"/>
    <w:rsid w:val="00D86D86"/>
    <w:rsid w:val="00DA1085"/>
    <w:rsid w:val="00DB154C"/>
    <w:rsid w:val="00DC2B5B"/>
    <w:rsid w:val="00DC3ACE"/>
    <w:rsid w:val="00DC48D3"/>
    <w:rsid w:val="00DE0DF9"/>
    <w:rsid w:val="00DF07F6"/>
    <w:rsid w:val="00DF1865"/>
    <w:rsid w:val="00DF1881"/>
    <w:rsid w:val="00DF2246"/>
    <w:rsid w:val="00DF7691"/>
    <w:rsid w:val="00E01829"/>
    <w:rsid w:val="00E0491E"/>
    <w:rsid w:val="00E14D76"/>
    <w:rsid w:val="00E30FE2"/>
    <w:rsid w:val="00E446F5"/>
    <w:rsid w:val="00E454BF"/>
    <w:rsid w:val="00E56024"/>
    <w:rsid w:val="00E63722"/>
    <w:rsid w:val="00E7357E"/>
    <w:rsid w:val="00E762D2"/>
    <w:rsid w:val="00E8101C"/>
    <w:rsid w:val="00E943BE"/>
    <w:rsid w:val="00E94D03"/>
    <w:rsid w:val="00EA1374"/>
    <w:rsid w:val="00EC2007"/>
    <w:rsid w:val="00EC33D2"/>
    <w:rsid w:val="00ED2E60"/>
    <w:rsid w:val="00EE3DAD"/>
    <w:rsid w:val="00EE70AF"/>
    <w:rsid w:val="00EE7C14"/>
    <w:rsid w:val="00EF7063"/>
    <w:rsid w:val="00F04BD1"/>
    <w:rsid w:val="00F05886"/>
    <w:rsid w:val="00F24219"/>
    <w:rsid w:val="00F37571"/>
    <w:rsid w:val="00F6108B"/>
    <w:rsid w:val="00F77063"/>
    <w:rsid w:val="00F864BD"/>
    <w:rsid w:val="00F95E20"/>
    <w:rsid w:val="00FA2825"/>
    <w:rsid w:val="00FA3406"/>
    <w:rsid w:val="00FB47CD"/>
    <w:rsid w:val="00FC26DE"/>
    <w:rsid w:val="00FC4BF0"/>
    <w:rsid w:val="00FC7738"/>
    <w:rsid w:val="00FC7E93"/>
    <w:rsid w:val="00FD17B3"/>
    <w:rsid w:val="00FD6CC7"/>
    <w:rsid w:val="00FF3A31"/>
    <w:rsid w:val="00FF3B5F"/>
    <w:rsid w:val="00FF5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4BD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86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042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B847A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47AF"/>
  </w:style>
  <w:style w:type="paragraph" w:styleId="a7">
    <w:name w:val="footer"/>
    <w:basedOn w:val="a"/>
    <w:rsid w:val="00A92F9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94249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endnote text"/>
    <w:basedOn w:val="a"/>
    <w:link w:val="a9"/>
    <w:rsid w:val="00EE3DAD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EE3DAD"/>
  </w:style>
  <w:style w:type="character" w:styleId="aa">
    <w:name w:val="endnote reference"/>
    <w:basedOn w:val="a0"/>
    <w:rsid w:val="00EE3DAD"/>
    <w:rPr>
      <w:vertAlign w:val="superscript"/>
    </w:rPr>
  </w:style>
  <w:style w:type="paragraph" w:styleId="ab">
    <w:name w:val="List Paragraph"/>
    <w:basedOn w:val="a"/>
    <w:uiPriority w:val="34"/>
    <w:qFormat/>
    <w:rsid w:val="000F3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4E07-D995-4BBE-9B55-3D2D31A5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Администрации Волгоградской области от 29 ноября 2010 г</vt:lpstr>
    </vt:vector>
  </TitlesOfParts>
  <Company>KITiT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Администрации Волгоградской области от 29 ноября 2010 г</dc:title>
  <dc:creator>o_rodina</dc:creator>
  <cp:lastModifiedBy>Admin</cp:lastModifiedBy>
  <cp:revision>2</cp:revision>
  <cp:lastPrinted>2023-01-26T11:39:00Z</cp:lastPrinted>
  <dcterms:created xsi:type="dcterms:W3CDTF">2024-01-29T12:46:00Z</dcterms:created>
  <dcterms:modified xsi:type="dcterms:W3CDTF">2024-01-29T12:46:00Z</dcterms:modified>
</cp:coreProperties>
</file>