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35" w:rsidRDefault="00721E13" w:rsidP="009B4235">
      <w:pPr>
        <w:pStyle w:val="1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876300" cy="1076325"/>
            <wp:effectExtent l="19050" t="0" r="0" b="0"/>
            <wp:docPr id="1" name="Рисунок 12" descr="герб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герб_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8000"/>
                    </a:blip>
                    <a:srcRect l="1326" t="42520" r="47078" b="14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76325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235" w:rsidRDefault="009B4235" w:rsidP="009B4235">
      <w:pPr>
        <w:pStyle w:val="1"/>
        <w:rPr>
          <w:szCs w:val="28"/>
        </w:rPr>
      </w:pPr>
    </w:p>
    <w:p w:rsidR="009B4235" w:rsidRPr="00927BF2" w:rsidRDefault="009B4235" w:rsidP="009B4235">
      <w:pPr>
        <w:pStyle w:val="1"/>
        <w:rPr>
          <w:szCs w:val="28"/>
        </w:rPr>
      </w:pPr>
      <w:r w:rsidRPr="00927BF2">
        <w:rPr>
          <w:szCs w:val="28"/>
        </w:rPr>
        <w:t>АДМИНИСТРАЦИЯ ПУГАЧЕВСКОГО СЕЛЬСКОГО ПОСЕЛЕНИЯ  КОТЕЛЬНИКОВСКОГО МУНИЦИПАЛЬНОГО   РАЙОНА</w:t>
      </w:r>
    </w:p>
    <w:p w:rsidR="009B4235" w:rsidRPr="00927BF2" w:rsidRDefault="009B4235" w:rsidP="009B4235">
      <w:pPr>
        <w:pBdr>
          <w:bottom w:val="doub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927BF2">
        <w:rPr>
          <w:rFonts w:ascii="Times New Roman" w:hAnsi="Times New Roman"/>
          <w:b/>
          <w:sz w:val="28"/>
          <w:szCs w:val="28"/>
        </w:rPr>
        <w:t>ВОЛГОГРАДСКОЙ  ОБЛАСТИ</w:t>
      </w:r>
    </w:p>
    <w:p w:rsidR="009B4235" w:rsidRPr="00927BF2" w:rsidRDefault="009B4235" w:rsidP="009B4235">
      <w:pPr>
        <w:pBdr>
          <w:bottom w:val="double" w:sz="6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927BF2">
        <w:rPr>
          <w:rFonts w:ascii="Times New Roman" w:hAnsi="Times New Roman"/>
          <w:b/>
          <w:sz w:val="24"/>
          <w:szCs w:val="24"/>
        </w:rPr>
        <w:t>404378 ст.Пугачевская  Котельниковский  район, Волгоградская область</w:t>
      </w:r>
    </w:p>
    <w:p w:rsidR="009B4235" w:rsidRPr="00927BF2" w:rsidRDefault="009B4235" w:rsidP="009B4235">
      <w:pPr>
        <w:pBdr>
          <w:bottom w:val="double" w:sz="6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927BF2">
        <w:rPr>
          <w:rFonts w:ascii="Times New Roman" w:hAnsi="Times New Roman"/>
          <w:b/>
          <w:sz w:val="24"/>
          <w:szCs w:val="24"/>
        </w:rPr>
        <w:t>тел/факс 7-34-60 ;7-34-01 , Е-</w:t>
      </w:r>
      <w:r w:rsidRPr="00927BF2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927BF2">
        <w:rPr>
          <w:rFonts w:ascii="Times New Roman" w:hAnsi="Times New Roman"/>
          <w:b/>
          <w:sz w:val="24"/>
          <w:szCs w:val="24"/>
        </w:rPr>
        <w:t xml:space="preserve">   </w:t>
      </w:r>
      <w:r w:rsidRPr="00927BF2">
        <w:rPr>
          <w:rFonts w:ascii="Times New Roman" w:hAnsi="Times New Roman"/>
          <w:b/>
          <w:sz w:val="24"/>
          <w:szCs w:val="24"/>
          <w:lang w:val="en-US"/>
        </w:rPr>
        <w:t>Pugachevsk</w:t>
      </w:r>
      <w:r w:rsidRPr="00927BF2">
        <w:rPr>
          <w:rFonts w:ascii="Times New Roman" w:hAnsi="Times New Roman"/>
          <w:b/>
          <w:sz w:val="24"/>
          <w:szCs w:val="24"/>
        </w:rPr>
        <w:t>@</w:t>
      </w:r>
      <w:r w:rsidRPr="00927BF2">
        <w:rPr>
          <w:rFonts w:ascii="Times New Roman" w:hAnsi="Times New Roman"/>
          <w:b/>
          <w:sz w:val="24"/>
          <w:szCs w:val="24"/>
          <w:lang w:val="en-US"/>
        </w:rPr>
        <w:t>yandex</w:t>
      </w:r>
      <w:r w:rsidRPr="00927BF2">
        <w:rPr>
          <w:rFonts w:ascii="Times New Roman" w:hAnsi="Times New Roman"/>
          <w:b/>
          <w:sz w:val="24"/>
          <w:szCs w:val="24"/>
        </w:rPr>
        <w:t>.</w:t>
      </w:r>
      <w:r w:rsidRPr="00927BF2">
        <w:rPr>
          <w:rFonts w:ascii="Times New Roman" w:hAnsi="Times New Roman"/>
          <w:b/>
          <w:sz w:val="24"/>
          <w:szCs w:val="24"/>
          <w:lang w:val="en-US"/>
        </w:rPr>
        <w:t>ru</w:t>
      </w:r>
    </w:p>
    <w:p w:rsidR="009B4235" w:rsidRPr="00927BF2" w:rsidRDefault="009B4235" w:rsidP="009B4235">
      <w:pPr>
        <w:pBdr>
          <w:bottom w:val="double" w:sz="6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927BF2">
        <w:rPr>
          <w:rFonts w:ascii="Times New Roman" w:hAnsi="Times New Roman"/>
          <w:b/>
          <w:sz w:val="24"/>
          <w:szCs w:val="24"/>
        </w:rPr>
        <w:t>ИНН  /КПП 3413008790 / 341301001 , ОГРН  1053458080499 ,  ОКПО  00474318</w:t>
      </w:r>
    </w:p>
    <w:p w:rsidR="000D6315" w:rsidRPr="00FF0077" w:rsidRDefault="000D6315" w:rsidP="000D6315">
      <w:pPr>
        <w:jc w:val="center"/>
        <w:rPr>
          <w:rFonts w:ascii="Times New Roman" w:hAnsi="Times New Roman"/>
          <w:b/>
          <w:sz w:val="24"/>
          <w:szCs w:val="24"/>
        </w:rPr>
      </w:pPr>
      <w:r w:rsidRPr="00FF0077">
        <w:rPr>
          <w:rFonts w:ascii="Times New Roman" w:hAnsi="Times New Roman"/>
          <w:b/>
          <w:sz w:val="24"/>
          <w:szCs w:val="24"/>
        </w:rPr>
        <w:t>ПОСТАНОВЛЕНИЕ</w:t>
      </w:r>
    </w:p>
    <w:p w:rsidR="000D6315" w:rsidRPr="00FF0077" w:rsidRDefault="000D6315" w:rsidP="000D6315">
      <w:pPr>
        <w:jc w:val="both"/>
        <w:rPr>
          <w:rFonts w:ascii="Times New Roman" w:hAnsi="Times New Roman"/>
          <w:b/>
          <w:sz w:val="24"/>
          <w:szCs w:val="24"/>
        </w:rPr>
      </w:pPr>
    </w:p>
    <w:p w:rsidR="000D6315" w:rsidRPr="00FF0077" w:rsidRDefault="0006573D" w:rsidP="000D6315">
      <w:pPr>
        <w:jc w:val="both"/>
        <w:rPr>
          <w:rFonts w:ascii="Times New Roman" w:hAnsi="Times New Roman"/>
          <w:b/>
          <w:sz w:val="24"/>
          <w:szCs w:val="24"/>
        </w:rPr>
      </w:pPr>
      <w:r w:rsidRPr="00FF0077">
        <w:rPr>
          <w:rFonts w:ascii="Times New Roman" w:hAnsi="Times New Roman"/>
          <w:b/>
          <w:sz w:val="24"/>
          <w:szCs w:val="24"/>
        </w:rPr>
        <w:t>от 2</w:t>
      </w:r>
      <w:r w:rsidR="00FF0077" w:rsidRPr="00FF0077">
        <w:rPr>
          <w:rFonts w:ascii="Times New Roman" w:hAnsi="Times New Roman"/>
          <w:b/>
          <w:sz w:val="24"/>
          <w:szCs w:val="24"/>
        </w:rPr>
        <w:t>9</w:t>
      </w:r>
      <w:r w:rsidR="00965E2A" w:rsidRPr="00FF0077">
        <w:rPr>
          <w:rFonts w:ascii="Times New Roman" w:hAnsi="Times New Roman"/>
          <w:b/>
          <w:sz w:val="24"/>
          <w:szCs w:val="24"/>
        </w:rPr>
        <w:t>.09</w:t>
      </w:r>
      <w:r w:rsidR="000D6315" w:rsidRPr="00FF0077">
        <w:rPr>
          <w:rFonts w:ascii="Times New Roman" w:hAnsi="Times New Roman"/>
          <w:b/>
          <w:sz w:val="24"/>
          <w:szCs w:val="24"/>
        </w:rPr>
        <w:t xml:space="preserve">.2023 года                                                                        </w:t>
      </w:r>
      <w:r w:rsidR="00FF626B" w:rsidRPr="00FF0077">
        <w:rPr>
          <w:rFonts w:ascii="Times New Roman" w:hAnsi="Times New Roman"/>
          <w:b/>
          <w:sz w:val="24"/>
          <w:szCs w:val="24"/>
        </w:rPr>
        <w:t xml:space="preserve"> </w:t>
      </w:r>
      <w:r w:rsidR="00FF0077" w:rsidRPr="00FF0077">
        <w:rPr>
          <w:rFonts w:ascii="Times New Roman" w:hAnsi="Times New Roman"/>
          <w:b/>
          <w:sz w:val="24"/>
          <w:szCs w:val="24"/>
        </w:rPr>
        <w:t xml:space="preserve">                            № 38</w:t>
      </w:r>
    </w:p>
    <w:p w:rsidR="000D6315" w:rsidRPr="00FF0077" w:rsidRDefault="000D6315" w:rsidP="000D6315">
      <w:pPr>
        <w:pStyle w:val="20"/>
        <w:shd w:val="clear" w:color="auto" w:fill="auto"/>
        <w:spacing w:before="0" w:after="240"/>
        <w:jc w:val="center"/>
        <w:rPr>
          <w:b/>
          <w:sz w:val="24"/>
          <w:szCs w:val="24"/>
        </w:rPr>
      </w:pPr>
      <w:r w:rsidRPr="00FF0077">
        <w:rPr>
          <w:b/>
          <w:sz w:val="24"/>
          <w:szCs w:val="24"/>
        </w:rPr>
        <w:t xml:space="preserve">«Об актуализации адресных сведений </w:t>
      </w:r>
      <w:bookmarkStart w:id="0" w:name="_GoBack"/>
      <w:bookmarkEnd w:id="0"/>
      <w:r w:rsidRPr="00FF0077">
        <w:rPr>
          <w:b/>
          <w:sz w:val="24"/>
          <w:szCs w:val="24"/>
        </w:rPr>
        <w:t>в Государственном адресном реестре»</w:t>
      </w:r>
    </w:p>
    <w:p w:rsidR="000D6315" w:rsidRPr="00FF0077" w:rsidRDefault="000D6315" w:rsidP="000D6315">
      <w:pPr>
        <w:tabs>
          <w:tab w:val="left" w:pos="-426"/>
          <w:tab w:val="left" w:pos="426"/>
          <w:tab w:val="left" w:pos="2977"/>
        </w:tabs>
        <w:spacing w:after="240"/>
        <w:jc w:val="both"/>
        <w:rPr>
          <w:rFonts w:ascii="Times New Roman" w:hAnsi="Times New Roman"/>
          <w:sz w:val="24"/>
          <w:szCs w:val="24"/>
        </w:rPr>
      </w:pPr>
      <w:r w:rsidRPr="00FF0077">
        <w:rPr>
          <w:rFonts w:ascii="Times New Roman" w:hAnsi="Times New Roman"/>
          <w:sz w:val="24"/>
          <w:szCs w:val="24"/>
        </w:rPr>
        <w:t xml:space="preserve">           В целях актуализации адресных сведений в ГАР, 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 соответствии с разделом IV постановления Правительства РФ 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РФ», Уставом Пуг</w:t>
      </w:r>
      <w:r w:rsidR="00965E2A" w:rsidRPr="00FF0077">
        <w:rPr>
          <w:rFonts w:ascii="Times New Roman" w:hAnsi="Times New Roman"/>
          <w:sz w:val="24"/>
          <w:szCs w:val="24"/>
        </w:rPr>
        <w:t>а</w:t>
      </w:r>
      <w:r w:rsidRPr="00FF0077">
        <w:rPr>
          <w:rFonts w:ascii="Times New Roman" w:hAnsi="Times New Roman"/>
          <w:sz w:val="24"/>
          <w:szCs w:val="24"/>
        </w:rPr>
        <w:t>чевского сельского поселения Котельниковского муниципального</w:t>
      </w:r>
      <w:r w:rsidR="00A63713" w:rsidRPr="00FF0077">
        <w:rPr>
          <w:rFonts w:ascii="Times New Roman" w:hAnsi="Times New Roman"/>
          <w:sz w:val="24"/>
          <w:szCs w:val="24"/>
        </w:rPr>
        <w:t xml:space="preserve"> района Волгоградской области, А</w:t>
      </w:r>
      <w:r w:rsidRPr="00FF0077">
        <w:rPr>
          <w:rFonts w:ascii="Times New Roman" w:hAnsi="Times New Roman"/>
          <w:sz w:val="24"/>
          <w:szCs w:val="24"/>
        </w:rPr>
        <w:t xml:space="preserve">дминистрация </w:t>
      </w:r>
      <w:r w:rsidR="00965E2A" w:rsidRPr="00FF0077">
        <w:rPr>
          <w:rFonts w:ascii="Times New Roman" w:hAnsi="Times New Roman"/>
          <w:sz w:val="24"/>
          <w:szCs w:val="24"/>
        </w:rPr>
        <w:t xml:space="preserve">Пугачевского </w:t>
      </w:r>
      <w:r w:rsidRPr="00FF0077">
        <w:rPr>
          <w:rFonts w:ascii="Times New Roman" w:hAnsi="Times New Roman"/>
          <w:sz w:val="24"/>
          <w:szCs w:val="24"/>
        </w:rPr>
        <w:t>сельского поселения Котельниковского муниципального района Волгоградской области</w:t>
      </w:r>
    </w:p>
    <w:p w:rsidR="00FF0077" w:rsidRPr="00FF0077" w:rsidRDefault="000D6315" w:rsidP="000D631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F0077">
        <w:rPr>
          <w:rFonts w:ascii="Times New Roman" w:hAnsi="Times New Roman"/>
          <w:sz w:val="24"/>
          <w:szCs w:val="24"/>
        </w:rPr>
        <w:t xml:space="preserve"> ПОСТАНОВЛЯЕТ:</w:t>
      </w:r>
      <w:r w:rsidR="00FF0077" w:rsidRPr="00FF0077">
        <w:rPr>
          <w:rFonts w:ascii="Times New Roman" w:hAnsi="Times New Roman"/>
          <w:sz w:val="24"/>
          <w:szCs w:val="24"/>
        </w:rPr>
        <w:t xml:space="preserve"> </w:t>
      </w:r>
    </w:p>
    <w:p w:rsidR="00FF0077" w:rsidRPr="000D6315" w:rsidRDefault="00FF0077" w:rsidP="000D631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D6315" w:rsidRPr="00FF0077" w:rsidRDefault="000D6315" w:rsidP="000D6315">
      <w:pPr>
        <w:pStyle w:val="a6"/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lang w:bidi="ar-SA"/>
        </w:rPr>
      </w:pPr>
      <w:r w:rsidRPr="00FF0077">
        <w:rPr>
          <w:rFonts w:ascii="Times New Roman" w:hAnsi="Times New Roman" w:cs="Times New Roman"/>
          <w:lang w:bidi="ar-SA"/>
        </w:rPr>
        <w:t>Дополнить сведения о кадастровых номерах для нижеуказанных объектов адресации:</w:t>
      </w:r>
    </w:p>
    <w:p w:rsidR="000D6315" w:rsidRPr="00FF0077" w:rsidRDefault="000D6315" w:rsidP="000D6315">
      <w:pPr>
        <w:pStyle w:val="a6"/>
        <w:widowControl/>
        <w:autoSpaceDE w:val="0"/>
        <w:autoSpaceDN w:val="0"/>
        <w:adjustRightInd w:val="0"/>
        <w:rPr>
          <w:rFonts w:ascii="Times New Roman" w:hAnsi="Times New Roman" w:cs="Times New Roman"/>
          <w:lang w:bidi="ar-SA"/>
        </w:rPr>
      </w:pPr>
    </w:p>
    <w:tbl>
      <w:tblPr>
        <w:tblW w:w="9923" w:type="dxa"/>
        <w:tblInd w:w="108" w:type="dxa"/>
        <w:tblLayout w:type="fixed"/>
        <w:tblLook w:val="00BF"/>
      </w:tblPr>
      <w:tblGrid>
        <w:gridCol w:w="2835"/>
        <w:gridCol w:w="2410"/>
        <w:gridCol w:w="4678"/>
      </w:tblGrid>
      <w:tr w:rsidR="000D6315" w:rsidRPr="00FF0077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315" w:rsidRPr="00FF0077" w:rsidRDefault="000D6315" w:rsidP="00986E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0077">
              <w:rPr>
                <w:rFonts w:ascii="Times New Roman" w:hAnsi="Times New Roman"/>
                <w:sz w:val="24"/>
                <w:szCs w:val="24"/>
              </w:rPr>
              <w:t>Уникальный номер адреса объекта адресации в ГАР</w:t>
            </w:r>
          </w:p>
          <w:p w:rsidR="000D6315" w:rsidRPr="00FF0077" w:rsidRDefault="000D6315" w:rsidP="00986E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315" w:rsidRPr="00FF0077" w:rsidRDefault="000D6315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77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315" w:rsidRPr="00FF0077" w:rsidRDefault="000D6315" w:rsidP="00986E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F0077">
              <w:rPr>
                <w:rFonts w:ascii="Times New Roman" w:hAnsi="Times New Roman"/>
                <w:sz w:val="24"/>
                <w:szCs w:val="24"/>
              </w:rPr>
              <w:t>Адрес объекта адресации</w:t>
            </w:r>
          </w:p>
        </w:tc>
      </w:tr>
      <w:tr w:rsidR="00FF0077" w:rsidRPr="00FF0077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077" w:rsidRPr="00FF626B" w:rsidRDefault="00FF0077" w:rsidP="00F04E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26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69a821d3-4dbb-4393-9c4c-f0f077652207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077" w:rsidRPr="00FF626B" w:rsidRDefault="00FF0077" w:rsidP="00F04E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34:13: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FF626B">
              <w:rPr>
                <w:rFonts w:ascii="Times New Roman" w:hAnsi="Times New Roman"/>
                <w:sz w:val="24"/>
                <w:szCs w:val="24"/>
                <w:lang w:val="en-US"/>
              </w:rPr>
              <w:t>0001:</w:t>
            </w:r>
            <w:r>
              <w:rPr>
                <w:rFonts w:ascii="Times New Roman" w:hAnsi="Times New Roman"/>
                <w:sz w:val="24"/>
                <w:szCs w:val="24"/>
              </w:rPr>
              <w:t>586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077" w:rsidRPr="00FF626B" w:rsidRDefault="00FF0077" w:rsidP="00F04E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>Российская Федерация, Волгоградская область, муниципальный район Котельниковский, сельское поселение Пугачевское, станица Пугачевская, улица Молодежная,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овладение </w:t>
            </w:r>
            <w:r w:rsidRPr="00FF626B">
              <w:rPr>
                <w:rFonts w:ascii="Times New Roman" w:hAnsi="Times New Roman"/>
                <w:sz w:val="24"/>
                <w:szCs w:val="24"/>
              </w:rPr>
              <w:t>24/1</w:t>
            </w:r>
          </w:p>
        </w:tc>
      </w:tr>
      <w:tr w:rsidR="00FF0077" w:rsidRPr="00FF0077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077" w:rsidRPr="00FF626B" w:rsidRDefault="00FF0077" w:rsidP="00F04E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26B">
              <w:rPr>
                <w:rFonts w:ascii="Times New Roman" w:hAnsi="Times New Roman"/>
                <w:sz w:val="24"/>
                <w:szCs w:val="24"/>
                <w:lang w:val="en-US"/>
              </w:rPr>
              <w:t>5eb58286-b2d9-4ce1-932d-847389ce16a5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077" w:rsidRPr="00FF626B" w:rsidRDefault="00FF0077" w:rsidP="00F04E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34:13: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FF626B">
              <w:rPr>
                <w:rFonts w:ascii="Times New Roman" w:hAnsi="Times New Roman"/>
                <w:sz w:val="24"/>
                <w:szCs w:val="24"/>
                <w:lang w:val="en-US"/>
              </w:rPr>
              <w:t>0001:</w:t>
            </w:r>
            <w:r w:rsidRPr="00FF626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077" w:rsidRPr="00FF626B" w:rsidRDefault="00FF0077" w:rsidP="00F04E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>Российская Федерация, Волгоградская область, муниципальный район Котельниковский, сельское поселение Пугачевское, станица Пугачевская, улица Потемкинская,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овладение </w:t>
            </w:r>
            <w:r w:rsidRPr="00FF626B">
              <w:rPr>
                <w:rFonts w:ascii="Times New Roman" w:hAnsi="Times New Roman"/>
                <w:sz w:val="24"/>
                <w:szCs w:val="24"/>
              </w:rPr>
              <w:t>19/2</w:t>
            </w:r>
          </w:p>
        </w:tc>
      </w:tr>
      <w:tr w:rsidR="00FF0077" w:rsidRPr="00FF0077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077" w:rsidRPr="00FF626B" w:rsidRDefault="00FF0077" w:rsidP="00F04E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26B">
              <w:rPr>
                <w:rFonts w:ascii="Times New Roman" w:hAnsi="Times New Roman"/>
                <w:sz w:val="24"/>
                <w:szCs w:val="24"/>
                <w:lang w:val="en-US"/>
              </w:rPr>
              <w:t>5ba545d9-c02d-4366-9c97-596462d69769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077" w:rsidRPr="00FF626B" w:rsidRDefault="00FF0077" w:rsidP="00F04E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34:13: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FF626B">
              <w:rPr>
                <w:rFonts w:ascii="Times New Roman" w:hAnsi="Times New Roman"/>
                <w:sz w:val="24"/>
                <w:szCs w:val="24"/>
                <w:lang w:val="en-US"/>
              </w:rPr>
              <w:t>0001:</w:t>
            </w:r>
            <w:r w:rsidRPr="00FF626B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077" w:rsidRPr="00FF626B" w:rsidRDefault="00FF0077" w:rsidP="00F04E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>Российская Федерация, Волгоградская область, муниципальный район Котельниковский, сельское поселение Пугачевское, станица Пугачевская, улица Молодежная,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овладение </w:t>
            </w:r>
            <w:r w:rsidRPr="00FF626B">
              <w:rPr>
                <w:rFonts w:ascii="Times New Roman" w:hAnsi="Times New Roman"/>
                <w:sz w:val="24"/>
                <w:szCs w:val="24"/>
              </w:rPr>
              <w:t>18/1</w:t>
            </w:r>
          </w:p>
        </w:tc>
      </w:tr>
      <w:tr w:rsidR="00FF0077" w:rsidRPr="00FF0077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077" w:rsidRPr="00FF626B" w:rsidRDefault="00FF0077" w:rsidP="00F04E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626B">
              <w:rPr>
                <w:rFonts w:ascii="Times New Roman" w:hAnsi="Times New Roman"/>
                <w:sz w:val="24"/>
                <w:szCs w:val="24"/>
                <w:lang w:val="en-US"/>
              </w:rPr>
              <w:t>bce57f04-385d-435d-b89b-3587cf738842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077" w:rsidRPr="00FF626B" w:rsidRDefault="00FF0077" w:rsidP="00F04E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34:13: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FF626B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  <w:r w:rsidRPr="00FF626B">
              <w:rPr>
                <w:rFonts w:ascii="Times New Roman" w:hAnsi="Times New Roman"/>
                <w:sz w:val="24"/>
                <w:szCs w:val="24"/>
              </w:rPr>
              <w:t>2</w:t>
            </w:r>
            <w:r w:rsidRPr="00FF626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FF626B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077" w:rsidRPr="00FF626B" w:rsidRDefault="00FF0077" w:rsidP="00F04E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>Российская Федерация, Волгоградская область, муниципальный район Котельниковский, сельское поселение Пугачевское, поселок Приморский, улица Строителей, дом</w:t>
            </w:r>
            <w:r>
              <w:rPr>
                <w:rFonts w:ascii="Times New Roman" w:hAnsi="Times New Roman"/>
                <w:sz w:val="24"/>
                <w:szCs w:val="24"/>
              </w:rPr>
              <w:t>овладение</w:t>
            </w:r>
            <w:r w:rsidRPr="00FF626B">
              <w:rPr>
                <w:rFonts w:ascii="Times New Roman" w:hAnsi="Times New Roman"/>
                <w:sz w:val="24"/>
                <w:szCs w:val="24"/>
              </w:rPr>
              <w:t xml:space="preserve"> 8/2</w:t>
            </w:r>
          </w:p>
        </w:tc>
      </w:tr>
      <w:tr w:rsidR="00FF0077" w:rsidRPr="00FF0077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077" w:rsidRPr="00FF626B" w:rsidRDefault="00FF0077" w:rsidP="00F04E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>2d62824c-9019-4463-9f73-56213a3c3aa9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077" w:rsidRPr="00FF626B" w:rsidRDefault="00FF0077" w:rsidP="00F04E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34:13: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FF626B">
              <w:rPr>
                <w:rFonts w:ascii="Times New Roman" w:hAnsi="Times New Roman"/>
                <w:sz w:val="24"/>
                <w:szCs w:val="24"/>
                <w:lang w:val="en-US"/>
              </w:rPr>
              <w:t>0001:</w:t>
            </w:r>
            <w:r w:rsidRPr="00FF626B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077" w:rsidRPr="00FF626B" w:rsidRDefault="00FF0077" w:rsidP="00F04E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26B">
              <w:rPr>
                <w:rFonts w:ascii="Times New Roman" w:hAnsi="Times New Roman"/>
                <w:sz w:val="24"/>
                <w:szCs w:val="24"/>
              </w:rPr>
              <w:t>Российская Федерация, Волгоградская область, муниципальный район Котельниковский, сельское поселение Пугачевское, станица Пугачевская, улица Молодежная, дом</w:t>
            </w:r>
            <w:r>
              <w:rPr>
                <w:rFonts w:ascii="Times New Roman" w:hAnsi="Times New Roman"/>
                <w:sz w:val="24"/>
                <w:szCs w:val="24"/>
              </w:rPr>
              <w:t>овладение</w:t>
            </w:r>
            <w:r w:rsidRPr="00FF626B">
              <w:rPr>
                <w:rFonts w:ascii="Times New Roman" w:hAnsi="Times New Roman"/>
                <w:sz w:val="24"/>
                <w:szCs w:val="24"/>
              </w:rPr>
              <w:t xml:space="preserve"> 29/2</w:t>
            </w:r>
          </w:p>
        </w:tc>
      </w:tr>
      <w:tr w:rsidR="00FF626B" w:rsidRPr="00FF0077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0077" w:rsidRDefault="00725C33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5C33">
              <w:rPr>
                <w:rFonts w:ascii="Times New Roman" w:hAnsi="Times New Roman"/>
                <w:sz w:val="24"/>
                <w:szCs w:val="24"/>
                <w:lang w:val="en-US"/>
              </w:rPr>
              <w:t>dcb00c61-21e1-48ca-b780-568a88377398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725C33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5C3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34:13:010001:</w:t>
            </w:r>
            <w:r w:rsidR="00725C33" w:rsidRPr="00725C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0077" w:rsidRDefault="00FF626B" w:rsidP="00725C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77">
              <w:rPr>
                <w:rFonts w:ascii="Times New Roman" w:hAnsi="Times New Roman"/>
                <w:sz w:val="24"/>
                <w:szCs w:val="24"/>
              </w:rPr>
              <w:t>Российская Федерация, Волгоградская область, муниципальный район Котельниковский, сельское поселение Пугачевское, станица П</w:t>
            </w:r>
            <w:r w:rsidR="00D75E08" w:rsidRPr="00FF0077">
              <w:rPr>
                <w:rFonts w:ascii="Times New Roman" w:hAnsi="Times New Roman"/>
                <w:sz w:val="24"/>
                <w:szCs w:val="24"/>
              </w:rPr>
              <w:t xml:space="preserve">угачевская, улица </w:t>
            </w:r>
            <w:r w:rsidR="00725C33">
              <w:rPr>
                <w:rFonts w:ascii="Times New Roman" w:hAnsi="Times New Roman"/>
                <w:sz w:val="24"/>
                <w:szCs w:val="24"/>
              </w:rPr>
              <w:t xml:space="preserve">Молодежная, </w:t>
            </w:r>
            <w:r w:rsidR="00D75E08" w:rsidRPr="00FF0077">
              <w:rPr>
                <w:rFonts w:ascii="Times New Roman" w:hAnsi="Times New Roman"/>
                <w:sz w:val="24"/>
                <w:szCs w:val="24"/>
              </w:rPr>
              <w:t>домовладение</w:t>
            </w:r>
            <w:r w:rsidRPr="00FF0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5C33">
              <w:rPr>
                <w:rFonts w:ascii="Times New Roman" w:hAnsi="Times New Roman"/>
                <w:sz w:val="24"/>
                <w:szCs w:val="24"/>
              </w:rPr>
              <w:t>43/1</w:t>
            </w:r>
          </w:p>
        </w:tc>
      </w:tr>
      <w:tr w:rsidR="00FF626B" w:rsidRPr="00FF0077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0077" w:rsidRDefault="00AE4850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4850">
              <w:rPr>
                <w:rFonts w:ascii="Times New Roman" w:hAnsi="Times New Roman"/>
                <w:sz w:val="24"/>
                <w:szCs w:val="24"/>
                <w:lang w:val="en-US"/>
              </w:rPr>
              <w:t>2cb34cae-2848-4bd3-885f-a63b1c1ec735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AE4850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85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34:13:010001:</w:t>
            </w:r>
            <w:r w:rsidR="00C96EA0" w:rsidRPr="00AE4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  <w:r w:rsidR="00AE4850" w:rsidRPr="00AE4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0077" w:rsidRDefault="00FF626B" w:rsidP="00FF6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77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Волгоградская область, муниципальный район Котельниковский, сельское поселение Пугачевское, станица Пугачевская, улица </w:t>
            </w:r>
            <w:r w:rsidR="00C96EA0" w:rsidRPr="00FF0077">
              <w:rPr>
                <w:rFonts w:ascii="Times New Roman" w:hAnsi="Times New Roman"/>
                <w:sz w:val="24"/>
                <w:szCs w:val="24"/>
              </w:rPr>
              <w:t>Молодежная, дом</w:t>
            </w:r>
            <w:r w:rsidR="00AE4850">
              <w:rPr>
                <w:rFonts w:ascii="Times New Roman" w:hAnsi="Times New Roman"/>
                <w:sz w:val="24"/>
                <w:szCs w:val="24"/>
              </w:rPr>
              <w:t>овладение 12</w:t>
            </w:r>
            <w:r w:rsidR="00C96EA0" w:rsidRPr="00FF0077">
              <w:rPr>
                <w:rFonts w:ascii="Times New Roman" w:hAnsi="Times New Roman"/>
                <w:sz w:val="24"/>
                <w:szCs w:val="24"/>
              </w:rPr>
              <w:t>/</w:t>
            </w:r>
            <w:r w:rsidR="00AE48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626B" w:rsidRPr="00FF0077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0077" w:rsidRDefault="00725C33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5C33">
              <w:rPr>
                <w:rFonts w:ascii="Times New Roman" w:hAnsi="Times New Roman"/>
                <w:sz w:val="24"/>
                <w:szCs w:val="24"/>
                <w:lang w:val="en-US"/>
              </w:rPr>
              <w:t>9483684d-42a1-417a-8ffb-63c0675b1d7e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725C33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5C3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34:13:010001:</w:t>
            </w:r>
            <w:r w:rsidR="00725C33" w:rsidRPr="00725C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0077" w:rsidRDefault="00FF626B" w:rsidP="00725C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77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Волгоградская область, муниципальный район Котельниковский, сельское поселение Пугачевское, станица Пугачевская, улица </w:t>
            </w:r>
            <w:r w:rsidR="00725C33">
              <w:rPr>
                <w:rFonts w:ascii="Times New Roman" w:hAnsi="Times New Roman"/>
                <w:sz w:val="24"/>
                <w:szCs w:val="24"/>
              </w:rPr>
              <w:t>Молодежная</w:t>
            </w:r>
            <w:r w:rsidR="00C96EA0" w:rsidRPr="00FF0077">
              <w:rPr>
                <w:rFonts w:ascii="Times New Roman" w:hAnsi="Times New Roman"/>
                <w:sz w:val="24"/>
                <w:szCs w:val="24"/>
              </w:rPr>
              <w:t xml:space="preserve">, домовладение </w:t>
            </w:r>
            <w:r w:rsidR="00725C33">
              <w:rPr>
                <w:rFonts w:ascii="Times New Roman" w:hAnsi="Times New Roman"/>
                <w:sz w:val="24"/>
                <w:szCs w:val="24"/>
              </w:rPr>
              <w:t>12/1</w:t>
            </w:r>
          </w:p>
        </w:tc>
      </w:tr>
      <w:tr w:rsidR="00FF626B" w:rsidRPr="00FF0077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0077" w:rsidRDefault="00725C33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5C3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0452cec3-5d8f-4a6f-8a16-bafe37ef1621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725C33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5C3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34:13:010001:</w:t>
            </w:r>
            <w:r w:rsidR="00725C33" w:rsidRPr="00725C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0077" w:rsidRDefault="00FF626B" w:rsidP="00725C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77">
              <w:rPr>
                <w:rFonts w:ascii="Times New Roman" w:hAnsi="Times New Roman"/>
                <w:sz w:val="24"/>
                <w:szCs w:val="24"/>
              </w:rPr>
              <w:t>Российская Федерация, Волгоградская область, муниципальный район Котельниковский, сельское поселение Пугачевское, станица П</w:t>
            </w:r>
            <w:r w:rsidR="00D75E08" w:rsidRPr="00FF0077">
              <w:rPr>
                <w:rFonts w:ascii="Times New Roman" w:hAnsi="Times New Roman"/>
                <w:sz w:val="24"/>
                <w:szCs w:val="24"/>
              </w:rPr>
              <w:t xml:space="preserve">угачевская, </w:t>
            </w:r>
            <w:r w:rsidR="006D7509" w:rsidRPr="00FF0077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r w:rsidR="00725C33">
              <w:rPr>
                <w:rFonts w:ascii="Times New Roman" w:hAnsi="Times New Roman"/>
                <w:sz w:val="24"/>
                <w:szCs w:val="24"/>
              </w:rPr>
              <w:t>Потемкинская</w:t>
            </w:r>
            <w:r w:rsidR="006D7509" w:rsidRPr="00FF0077">
              <w:rPr>
                <w:rFonts w:ascii="Times New Roman" w:hAnsi="Times New Roman"/>
                <w:sz w:val="24"/>
                <w:szCs w:val="24"/>
              </w:rPr>
              <w:t xml:space="preserve">, домовладение </w:t>
            </w:r>
            <w:r w:rsidR="00725C33">
              <w:rPr>
                <w:rFonts w:ascii="Times New Roman" w:hAnsi="Times New Roman"/>
                <w:sz w:val="24"/>
                <w:szCs w:val="24"/>
              </w:rPr>
              <w:t>21/1</w:t>
            </w:r>
          </w:p>
        </w:tc>
      </w:tr>
      <w:tr w:rsidR="00FF626B" w:rsidRPr="00FF0077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0077" w:rsidRDefault="00AE4850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4850">
              <w:rPr>
                <w:rFonts w:ascii="Times New Roman" w:hAnsi="Times New Roman"/>
                <w:sz w:val="24"/>
                <w:szCs w:val="24"/>
                <w:lang w:val="en-US"/>
              </w:rPr>
              <w:t>3e346559-a229-4958-ba89-564e2877a7d7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AE4850" w:rsidRDefault="00AE4850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85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34:13:010002:</w:t>
            </w:r>
            <w:r w:rsidRPr="00AE4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06573D" w:rsidRPr="00AE4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0077" w:rsidRDefault="00FF626B" w:rsidP="00AE48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77">
              <w:rPr>
                <w:rFonts w:ascii="Times New Roman" w:hAnsi="Times New Roman"/>
                <w:sz w:val="24"/>
                <w:szCs w:val="24"/>
              </w:rPr>
              <w:t>Российская Федерация, Волгоградская область, муниципальный район Котельниковский, сельское поселение Пугачевское, поселок</w:t>
            </w:r>
            <w:r w:rsidR="00D75E08" w:rsidRPr="00FF0077">
              <w:rPr>
                <w:rFonts w:ascii="Times New Roman" w:hAnsi="Times New Roman"/>
                <w:sz w:val="24"/>
                <w:szCs w:val="24"/>
              </w:rPr>
              <w:t xml:space="preserve"> Приморский, улица </w:t>
            </w:r>
            <w:r w:rsidR="00AE4850">
              <w:rPr>
                <w:rFonts w:ascii="Times New Roman" w:hAnsi="Times New Roman"/>
                <w:sz w:val="24"/>
                <w:szCs w:val="24"/>
              </w:rPr>
              <w:t>Цимлянская</w:t>
            </w:r>
            <w:r w:rsidR="0006573D" w:rsidRPr="00FF0077">
              <w:rPr>
                <w:rFonts w:ascii="Times New Roman" w:hAnsi="Times New Roman"/>
                <w:sz w:val="24"/>
                <w:szCs w:val="24"/>
              </w:rPr>
              <w:t>,</w:t>
            </w:r>
            <w:r w:rsidR="00D75E08" w:rsidRPr="00FF0077">
              <w:rPr>
                <w:rFonts w:ascii="Times New Roman" w:hAnsi="Times New Roman"/>
                <w:sz w:val="24"/>
                <w:szCs w:val="24"/>
              </w:rPr>
              <w:t xml:space="preserve"> домовладение </w:t>
            </w:r>
            <w:r w:rsidR="0006573D" w:rsidRPr="00FF0077">
              <w:rPr>
                <w:rFonts w:ascii="Times New Roman" w:hAnsi="Times New Roman"/>
                <w:sz w:val="24"/>
                <w:szCs w:val="24"/>
              </w:rPr>
              <w:t>1</w:t>
            </w:r>
            <w:r w:rsidR="00AE4850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</w:tr>
      <w:tr w:rsidR="00FF626B" w:rsidRPr="00FF0077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0077" w:rsidRDefault="00725C33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5C33">
              <w:rPr>
                <w:rFonts w:ascii="Times New Roman" w:hAnsi="Times New Roman"/>
                <w:sz w:val="24"/>
                <w:szCs w:val="24"/>
                <w:lang w:val="en-US"/>
              </w:rPr>
              <w:t>b7e590fd-fd6d-4ced-93c5-b886b6cfa1bf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725C33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5C3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34:13:010001:</w:t>
            </w:r>
            <w:r w:rsidR="006D7509" w:rsidRPr="00725C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725C33" w:rsidRPr="00725C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0077" w:rsidRDefault="00FF626B" w:rsidP="00725C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77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Волгоградская область, муниципальный район Котельниковский, сельское поселение Пугачевское, станица Пугачевская, улица </w:t>
            </w:r>
            <w:r w:rsidR="00725C33">
              <w:rPr>
                <w:rFonts w:ascii="Times New Roman" w:hAnsi="Times New Roman"/>
                <w:sz w:val="24"/>
                <w:szCs w:val="24"/>
              </w:rPr>
              <w:t>Лесная</w:t>
            </w:r>
            <w:r w:rsidRPr="00FF00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75E08" w:rsidRPr="00FF0077">
              <w:rPr>
                <w:rFonts w:ascii="Times New Roman" w:hAnsi="Times New Roman"/>
                <w:sz w:val="24"/>
                <w:szCs w:val="24"/>
              </w:rPr>
              <w:t>домовладение</w:t>
            </w:r>
            <w:r w:rsidRPr="00FF0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5C33">
              <w:rPr>
                <w:rFonts w:ascii="Times New Roman" w:hAnsi="Times New Roman"/>
                <w:sz w:val="24"/>
                <w:szCs w:val="24"/>
              </w:rPr>
              <w:t>3/1</w:t>
            </w:r>
          </w:p>
        </w:tc>
      </w:tr>
      <w:tr w:rsidR="00FF626B" w:rsidRPr="00FF0077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0077" w:rsidRDefault="00B8392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392B">
              <w:rPr>
                <w:rFonts w:ascii="Times New Roman" w:hAnsi="Times New Roman"/>
                <w:sz w:val="24"/>
                <w:szCs w:val="24"/>
                <w:lang w:val="en-US"/>
              </w:rPr>
              <w:t>d2558ce7-e4bf-4748-9e5a-e91290485c2d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B8392B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392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34:13:010001:4</w:t>
            </w:r>
            <w:r w:rsidR="00B8392B" w:rsidRPr="00B839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0077" w:rsidRDefault="00FF626B" w:rsidP="00B83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77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Волгоградская область, муниципальный район Котельниковский, сельское поселение Пугачевское, станица Пугачевская, улица </w:t>
            </w:r>
            <w:r w:rsidR="00B8392B">
              <w:rPr>
                <w:rFonts w:ascii="Times New Roman" w:hAnsi="Times New Roman"/>
                <w:sz w:val="24"/>
                <w:szCs w:val="24"/>
              </w:rPr>
              <w:t>Потемкинская</w:t>
            </w:r>
            <w:r w:rsidRPr="00FF00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75E08" w:rsidRPr="00FF0077">
              <w:rPr>
                <w:rFonts w:ascii="Times New Roman" w:hAnsi="Times New Roman"/>
                <w:sz w:val="24"/>
                <w:szCs w:val="24"/>
              </w:rPr>
              <w:t>домовладение</w:t>
            </w:r>
            <w:r w:rsidRPr="00FF0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874" w:rsidRPr="00FF00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626B" w:rsidRPr="00FF0077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0077" w:rsidRDefault="00725C33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5C33">
              <w:rPr>
                <w:rFonts w:ascii="Times New Roman" w:hAnsi="Times New Roman"/>
                <w:sz w:val="24"/>
                <w:szCs w:val="24"/>
                <w:lang w:val="en-US"/>
              </w:rPr>
              <w:t>a41bb863-2add-4537-851b-58cec055bd0f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B8392B" w:rsidRDefault="00725C33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5C3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34:13:01000</w:t>
            </w:r>
            <w:r w:rsidR="00B839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2:</w:t>
            </w:r>
            <w:r w:rsidRPr="00725C3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171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0077" w:rsidRDefault="00FF626B" w:rsidP="00725C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77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Волгоградская область, муниципальный район Котельниковский, сельское поселение Пугачевское, поселок Приморский, улица </w:t>
            </w:r>
            <w:r w:rsidR="00725C33">
              <w:rPr>
                <w:rFonts w:ascii="Times New Roman" w:hAnsi="Times New Roman"/>
                <w:sz w:val="24"/>
                <w:szCs w:val="24"/>
              </w:rPr>
              <w:t>Заречная</w:t>
            </w:r>
            <w:r w:rsidRPr="00FF00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75E08" w:rsidRPr="00FF0077">
              <w:rPr>
                <w:rFonts w:ascii="Times New Roman" w:hAnsi="Times New Roman"/>
                <w:sz w:val="24"/>
                <w:szCs w:val="24"/>
              </w:rPr>
              <w:t>домовладение</w:t>
            </w:r>
            <w:r w:rsidR="00610644" w:rsidRPr="00FF0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5C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F626B" w:rsidRPr="00FF0077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0077" w:rsidRDefault="00B8392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392B">
              <w:rPr>
                <w:rFonts w:ascii="Times New Roman" w:hAnsi="Times New Roman"/>
                <w:sz w:val="24"/>
                <w:szCs w:val="24"/>
                <w:lang w:val="en-US"/>
              </w:rPr>
              <w:t>6cdfe451-f4bc-4923-a9f2-969a866e194d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B8392B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392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34:13:010001:5</w:t>
            </w:r>
            <w:r w:rsidR="00B8392B" w:rsidRPr="00B839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0077" w:rsidRDefault="00FF626B" w:rsidP="00B83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77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Волгоградская область, муниципальный район Котельниковский, сельское поселение Пугачевское, станица Пугачевская, улица </w:t>
            </w:r>
            <w:r w:rsidR="00B8392B">
              <w:rPr>
                <w:rFonts w:ascii="Times New Roman" w:hAnsi="Times New Roman"/>
                <w:sz w:val="24"/>
                <w:szCs w:val="24"/>
              </w:rPr>
              <w:t>Молодежная</w:t>
            </w:r>
            <w:r w:rsidRPr="00FF00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75E08" w:rsidRPr="00FF0077">
              <w:rPr>
                <w:rFonts w:ascii="Times New Roman" w:hAnsi="Times New Roman"/>
                <w:sz w:val="24"/>
                <w:szCs w:val="24"/>
              </w:rPr>
              <w:t xml:space="preserve">домовладение </w:t>
            </w:r>
            <w:r w:rsidR="00B8392B">
              <w:rPr>
                <w:rFonts w:ascii="Times New Roman" w:hAnsi="Times New Roman"/>
                <w:sz w:val="24"/>
                <w:szCs w:val="24"/>
              </w:rPr>
              <w:t>43/2</w:t>
            </w:r>
          </w:p>
        </w:tc>
      </w:tr>
      <w:tr w:rsidR="00FF626B" w:rsidRPr="00FF0077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0077" w:rsidRDefault="00B8392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39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c97d7919-dc67-4e41-9331-a938c19275bc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B8392B" w:rsidRDefault="00B8392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392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34:00:0</w:t>
            </w:r>
            <w:r w:rsidRPr="00B839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B8392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000</w:t>
            </w:r>
            <w:r w:rsidRPr="00B839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470874" w:rsidRPr="00B8392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B839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477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0077" w:rsidRDefault="00FF626B" w:rsidP="00B83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77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Волгоградская область, муниципальный район Котельниковский, сельское поселение Пугачевское, станица Пугачевская, улица </w:t>
            </w:r>
            <w:r w:rsidR="00B8392B">
              <w:rPr>
                <w:rFonts w:ascii="Times New Roman" w:hAnsi="Times New Roman"/>
                <w:sz w:val="24"/>
                <w:szCs w:val="24"/>
              </w:rPr>
              <w:t>Садовая</w:t>
            </w:r>
            <w:r w:rsidRPr="00FF00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75E08" w:rsidRPr="00FF0077">
              <w:rPr>
                <w:rFonts w:ascii="Times New Roman" w:hAnsi="Times New Roman"/>
                <w:sz w:val="24"/>
                <w:szCs w:val="24"/>
              </w:rPr>
              <w:t xml:space="preserve">домовладение </w:t>
            </w:r>
            <w:r w:rsidR="00B839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F626B" w:rsidRPr="00FF0077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0077" w:rsidRDefault="00AE4850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850">
              <w:rPr>
                <w:rFonts w:ascii="Times New Roman" w:hAnsi="Times New Roman"/>
                <w:color w:val="000000"/>
                <w:sz w:val="24"/>
                <w:szCs w:val="24"/>
              </w:rPr>
              <w:t>5fe9d719-6b42-4e27-9285-6fee3bca1263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AE4850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34:13:010001:</w:t>
            </w:r>
            <w:r w:rsidR="00470874" w:rsidRPr="00AE4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AE4850" w:rsidRPr="00AE4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0077" w:rsidRDefault="00FF626B" w:rsidP="00AE48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77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Волгоградская область, муниципальный район Котельниковский, сельское поселение Пугачевское, станица Пугачевская, улица </w:t>
            </w:r>
            <w:r w:rsidR="00AE4850">
              <w:rPr>
                <w:rFonts w:ascii="Times New Roman" w:hAnsi="Times New Roman"/>
                <w:sz w:val="24"/>
                <w:szCs w:val="24"/>
              </w:rPr>
              <w:t>Потемкинская</w:t>
            </w:r>
            <w:r w:rsidRPr="00FF00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75E08" w:rsidRPr="00FF0077">
              <w:rPr>
                <w:rFonts w:ascii="Times New Roman" w:hAnsi="Times New Roman"/>
                <w:sz w:val="24"/>
                <w:szCs w:val="24"/>
              </w:rPr>
              <w:t>домовладение</w:t>
            </w:r>
            <w:r w:rsidR="00470874" w:rsidRPr="00FF0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4850"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</w:tr>
      <w:tr w:rsidR="00FF626B" w:rsidRPr="00FF0077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0077" w:rsidRDefault="00AE4850" w:rsidP="00FF62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E48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0ac5a706-dd7a-413f-b99e-686b9253297d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AE4850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34:13:010001:</w:t>
            </w:r>
            <w:r w:rsidR="00EB1A3C" w:rsidRPr="00AE4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</w:t>
            </w:r>
            <w:r w:rsidR="00AE4850" w:rsidRPr="00AE4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0077" w:rsidRDefault="00FF626B" w:rsidP="00053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77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Волгоградская область, муниципальный район Котельниковский, сельское поселение Пугачевское, станица Пугачевская, улица Молодежная, </w:t>
            </w:r>
            <w:r w:rsidR="00D75E08" w:rsidRPr="00FF0077">
              <w:rPr>
                <w:rFonts w:ascii="Times New Roman" w:hAnsi="Times New Roman"/>
                <w:sz w:val="24"/>
                <w:szCs w:val="24"/>
              </w:rPr>
              <w:t xml:space="preserve">домовладение </w:t>
            </w:r>
            <w:r w:rsidR="00AE4850">
              <w:rPr>
                <w:rFonts w:ascii="Times New Roman" w:hAnsi="Times New Roman"/>
                <w:sz w:val="24"/>
                <w:szCs w:val="24"/>
              </w:rPr>
              <w:t>26</w:t>
            </w:r>
            <w:r w:rsidR="00EB1A3C" w:rsidRPr="00FF0077">
              <w:rPr>
                <w:rFonts w:ascii="Times New Roman" w:hAnsi="Times New Roman"/>
                <w:sz w:val="24"/>
                <w:szCs w:val="24"/>
              </w:rPr>
              <w:t>/</w:t>
            </w:r>
            <w:r w:rsidR="00AE4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626B" w:rsidRPr="00FF0077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0077" w:rsidRDefault="00AE4850" w:rsidP="00FF62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E48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cd3180cd-961e-4cd3-bfe0-ba4cfc3e4b6a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AE4850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34:13:010002:1</w:t>
            </w:r>
            <w:r w:rsidR="00AE4850" w:rsidRPr="00AE4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0077" w:rsidRDefault="00FF626B" w:rsidP="00053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77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Волгоградская область, муниципальный район Котельниковский, сельское поселение Пугачевское, поселок Приморский, улица Строителей, </w:t>
            </w:r>
            <w:r w:rsidR="00D75E08" w:rsidRPr="00FF0077">
              <w:rPr>
                <w:rFonts w:ascii="Times New Roman" w:hAnsi="Times New Roman"/>
                <w:sz w:val="24"/>
                <w:szCs w:val="24"/>
              </w:rPr>
              <w:t>домовладение</w:t>
            </w:r>
            <w:r w:rsidR="00AE4850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Pr="00FF0077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</w:tr>
      <w:tr w:rsidR="00FF626B" w:rsidRPr="00FF0077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0077" w:rsidRDefault="00AE501C" w:rsidP="00FF62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E50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70bd03a8-8279-4fb4-ae3c-3dc64eb12e7e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AE501C" w:rsidRDefault="0006573D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34:13:010001:49</w:t>
            </w:r>
            <w:r w:rsidR="00AE501C" w:rsidRPr="00AE5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0077" w:rsidRDefault="00FF626B" w:rsidP="00065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77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Волгоградская область, муниципальный район Котельниковский, сельское поселение Пугачевское, станица Пугачевская, улица </w:t>
            </w:r>
            <w:r w:rsidR="0006573D" w:rsidRPr="00FF0077">
              <w:rPr>
                <w:rFonts w:ascii="Times New Roman" w:hAnsi="Times New Roman"/>
                <w:sz w:val="24"/>
                <w:szCs w:val="24"/>
              </w:rPr>
              <w:t>Лесная</w:t>
            </w:r>
            <w:r w:rsidRPr="00FF00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75E08" w:rsidRPr="00FF0077">
              <w:rPr>
                <w:rFonts w:ascii="Times New Roman" w:hAnsi="Times New Roman"/>
                <w:sz w:val="24"/>
                <w:szCs w:val="24"/>
              </w:rPr>
              <w:t>домовладение</w:t>
            </w:r>
            <w:r w:rsidRPr="00FF0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573D" w:rsidRPr="00FF0077">
              <w:rPr>
                <w:rFonts w:ascii="Times New Roman" w:hAnsi="Times New Roman"/>
                <w:sz w:val="24"/>
                <w:szCs w:val="24"/>
              </w:rPr>
              <w:t>2/</w:t>
            </w:r>
            <w:r w:rsidR="00AE50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F626B" w:rsidRPr="00FF0077" w:rsidTr="00986E75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0077" w:rsidRDefault="00AE4850" w:rsidP="00FF626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E48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75ecd9f6-b269-46c2-bc23-07a9d7c04348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AE4850" w:rsidRDefault="00FF626B" w:rsidP="00986E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34:13:010001:</w:t>
            </w:r>
            <w:r w:rsidR="003C69C2" w:rsidRPr="00AE4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AE4850" w:rsidRPr="00AE4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26B" w:rsidRPr="00FF0077" w:rsidRDefault="00FF626B" w:rsidP="003C6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77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Волгоградская область, муниципальный район Котельниковский, сельское поселение Пугачевское, станица Пугачевская, улица </w:t>
            </w:r>
            <w:r w:rsidR="003C69C2" w:rsidRPr="00FF0077">
              <w:rPr>
                <w:rFonts w:ascii="Times New Roman" w:hAnsi="Times New Roman"/>
                <w:sz w:val="24"/>
                <w:szCs w:val="24"/>
              </w:rPr>
              <w:t>Лесная</w:t>
            </w:r>
            <w:r w:rsidRPr="00FF0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5E08" w:rsidRPr="00FF0077">
              <w:rPr>
                <w:rFonts w:ascii="Times New Roman" w:hAnsi="Times New Roman"/>
                <w:sz w:val="24"/>
                <w:szCs w:val="24"/>
              </w:rPr>
              <w:t>домовладение</w:t>
            </w:r>
            <w:r w:rsidR="003C69C2" w:rsidRPr="00FF0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4850">
              <w:rPr>
                <w:rFonts w:ascii="Times New Roman" w:hAnsi="Times New Roman"/>
                <w:sz w:val="24"/>
                <w:szCs w:val="24"/>
              </w:rPr>
              <w:t>5/1</w:t>
            </w:r>
          </w:p>
        </w:tc>
      </w:tr>
    </w:tbl>
    <w:p w:rsidR="00A34B74" w:rsidRDefault="00A34B74" w:rsidP="000D6315">
      <w:pPr>
        <w:pStyle w:val="a7"/>
        <w:ind w:firstLine="426"/>
        <w:rPr>
          <w:rFonts w:ascii="Times New Roman" w:hAnsi="Times New Roman"/>
          <w:sz w:val="24"/>
          <w:szCs w:val="24"/>
        </w:rPr>
      </w:pPr>
    </w:p>
    <w:p w:rsidR="000D6315" w:rsidRPr="00FF0077" w:rsidRDefault="000D6315" w:rsidP="000D6315">
      <w:pPr>
        <w:pStyle w:val="a7"/>
        <w:ind w:firstLine="426"/>
        <w:rPr>
          <w:rFonts w:ascii="Times New Roman" w:hAnsi="Times New Roman"/>
          <w:sz w:val="24"/>
          <w:szCs w:val="24"/>
        </w:rPr>
      </w:pPr>
      <w:r w:rsidRPr="00FF0077">
        <w:rPr>
          <w:rFonts w:ascii="Times New Roman" w:hAnsi="Times New Roman"/>
          <w:sz w:val="24"/>
          <w:szCs w:val="24"/>
        </w:rPr>
        <w:t>2</w:t>
      </w:r>
      <w:r w:rsidRPr="00FF0077">
        <w:rPr>
          <w:rFonts w:ascii="Times New Roman" w:eastAsia="Courier New" w:hAnsi="Times New Roman"/>
          <w:sz w:val="24"/>
          <w:szCs w:val="24"/>
        </w:rPr>
        <w:t xml:space="preserve">. </w:t>
      </w:r>
      <w:r w:rsidRPr="00FF0077">
        <w:rPr>
          <w:rFonts w:ascii="Times New Roman" w:hAnsi="Times New Roman"/>
          <w:sz w:val="24"/>
          <w:szCs w:val="24"/>
        </w:rPr>
        <w:t>Настоящее постановление вступает в силу со дня его подписания и подлежит официальному обнародованию.</w:t>
      </w:r>
    </w:p>
    <w:p w:rsidR="000D6315" w:rsidRPr="00FF0077" w:rsidRDefault="000D6315" w:rsidP="000D6315">
      <w:pPr>
        <w:pStyle w:val="20"/>
        <w:shd w:val="clear" w:color="auto" w:fill="auto"/>
        <w:spacing w:before="0" w:line="288" w:lineRule="exact"/>
        <w:ind w:right="79"/>
        <w:rPr>
          <w:rFonts w:eastAsia="Courier New"/>
          <w:sz w:val="24"/>
          <w:szCs w:val="24"/>
        </w:rPr>
      </w:pPr>
    </w:p>
    <w:p w:rsidR="000D6315" w:rsidRPr="00FF0077" w:rsidRDefault="000D6315" w:rsidP="000D6315">
      <w:pPr>
        <w:pStyle w:val="20"/>
        <w:shd w:val="clear" w:color="auto" w:fill="auto"/>
        <w:spacing w:before="0" w:line="288" w:lineRule="exact"/>
        <w:ind w:right="79"/>
        <w:rPr>
          <w:rFonts w:eastAsia="Courier New"/>
          <w:sz w:val="24"/>
          <w:szCs w:val="24"/>
        </w:rPr>
      </w:pPr>
    </w:p>
    <w:p w:rsidR="000D6315" w:rsidRPr="00FF0077" w:rsidRDefault="000D6315" w:rsidP="000D6315">
      <w:pPr>
        <w:tabs>
          <w:tab w:val="left" w:pos="37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0D6315" w:rsidRPr="00FF0077" w:rsidRDefault="000D6315" w:rsidP="000D6315">
      <w:pPr>
        <w:tabs>
          <w:tab w:val="left" w:pos="3780"/>
        </w:tabs>
        <w:jc w:val="both"/>
        <w:rPr>
          <w:rFonts w:ascii="Times New Roman" w:hAnsi="Times New Roman"/>
          <w:sz w:val="24"/>
          <w:szCs w:val="24"/>
        </w:rPr>
      </w:pPr>
      <w:r w:rsidRPr="00FF0077">
        <w:rPr>
          <w:rFonts w:ascii="Times New Roman" w:hAnsi="Times New Roman"/>
          <w:sz w:val="24"/>
          <w:szCs w:val="24"/>
        </w:rPr>
        <w:t xml:space="preserve">Глава </w:t>
      </w:r>
      <w:r w:rsidR="00FF626B" w:rsidRPr="00FF0077">
        <w:rPr>
          <w:rFonts w:ascii="Times New Roman" w:hAnsi="Times New Roman"/>
          <w:sz w:val="24"/>
          <w:szCs w:val="24"/>
        </w:rPr>
        <w:t>Пугачевского</w:t>
      </w:r>
    </w:p>
    <w:p w:rsidR="000D6315" w:rsidRPr="00FF0077" w:rsidRDefault="000D6315" w:rsidP="000D6315">
      <w:pPr>
        <w:pStyle w:val="20"/>
        <w:shd w:val="clear" w:color="auto" w:fill="auto"/>
        <w:spacing w:before="0" w:line="288" w:lineRule="exact"/>
        <w:ind w:right="79"/>
        <w:rPr>
          <w:sz w:val="24"/>
          <w:szCs w:val="24"/>
        </w:rPr>
      </w:pPr>
      <w:r w:rsidRPr="00FF0077">
        <w:rPr>
          <w:sz w:val="24"/>
          <w:szCs w:val="24"/>
        </w:rPr>
        <w:t xml:space="preserve">сельского поселения             </w:t>
      </w:r>
      <w:r w:rsidRPr="00FF0077">
        <w:rPr>
          <w:sz w:val="24"/>
          <w:szCs w:val="24"/>
        </w:rPr>
        <w:tab/>
      </w:r>
      <w:r w:rsidRPr="00FF0077">
        <w:rPr>
          <w:sz w:val="24"/>
          <w:szCs w:val="24"/>
        </w:rPr>
        <w:tab/>
      </w:r>
      <w:r w:rsidRPr="00FF0077">
        <w:rPr>
          <w:sz w:val="24"/>
          <w:szCs w:val="24"/>
        </w:rPr>
        <w:tab/>
        <w:t xml:space="preserve">                                  </w:t>
      </w:r>
      <w:r w:rsidR="00FF626B" w:rsidRPr="00FF0077">
        <w:rPr>
          <w:sz w:val="24"/>
          <w:szCs w:val="24"/>
        </w:rPr>
        <w:t>А.Н. Ламсков</w:t>
      </w:r>
    </w:p>
    <w:p w:rsidR="00C97A86" w:rsidRPr="00FF0077" w:rsidRDefault="00C97A86" w:rsidP="00E14B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97A86" w:rsidRPr="00FF0077" w:rsidSect="00B132B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1725D"/>
    <w:multiLevelType w:val="hybridMultilevel"/>
    <w:tmpl w:val="68F0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F3C14"/>
    <w:multiLevelType w:val="hybridMultilevel"/>
    <w:tmpl w:val="FE2A2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D1315"/>
    <w:rsid w:val="00011536"/>
    <w:rsid w:val="00024B66"/>
    <w:rsid w:val="0006573D"/>
    <w:rsid w:val="0009132A"/>
    <w:rsid w:val="00093F46"/>
    <w:rsid w:val="000D6315"/>
    <w:rsid w:val="000E04D9"/>
    <w:rsid w:val="002A5E1D"/>
    <w:rsid w:val="002A701F"/>
    <w:rsid w:val="002C2D0D"/>
    <w:rsid w:val="002C7DBC"/>
    <w:rsid w:val="002D6EB0"/>
    <w:rsid w:val="002E43BC"/>
    <w:rsid w:val="003451CF"/>
    <w:rsid w:val="00387B0E"/>
    <w:rsid w:val="00391DEC"/>
    <w:rsid w:val="003A2428"/>
    <w:rsid w:val="003C69C2"/>
    <w:rsid w:val="003F2804"/>
    <w:rsid w:val="00470874"/>
    <w:rsid w:val="004C2F01"/>
    <w:rsid w:val="005024DB"/>
    <w:rsid w:val="0059309B"/>
    <w:rsid w:val="005933E9"/>
    <w:rsid w:val="005C6A5D"/>
    <w:rsid w:val="005E2D44"/>
    <w:rsid w:val="00610644"/>
    <w:rsid w:val="006432C9"/>
    <w:rsid w:val="006D7509"/>
    <w:rsid w:val="006E0C3B"/>
    <w:rsid w:val="006E22FF"/>
    <w:rsid w:val="0070044A"/>
    <w:rsid w:val="00716050"/>
    <w:rsid w:val="00721E13"/>
    <w:rsid w:val="00723672"/>
    <w:rsid w:val="00725C33"/>
    <w:rsid w:val="007676F6"/>
    <w:rsid w:val="008676D8"/>
    <w:rsid w:val="008C4A9E"/>
    <w:rsid w:val="00927BF2"/>
    <w:rsid w:val="00965E2A"/>
    <w:rsid w:val="009B4235"/>
    <w:rsid w:val="009E4D9B"/>
    <w:rsid w:val="00A34B74"/>
    <w:rsid w:val="00A4398E"/>
    <w:rsid w:val="00A43CB0"/>
    <w:rsid w:val="00A63713"/>
    <w:rsid w:val="00AE4850"/>
    <w:rsid w:val="00AE501C"/>
    <w:rsid w:val="00B132B0"/>
    <w:rsid w:val="00B632BD"/>
    <w:rsid w:val="00B70C5B"/>
    <w:rsid w:val="00B8392B"/>
    <w:rsid w:val="00BA181A"/>
    <w:rsid w:val="00BC0E19"/>
    <w:rsid w:val="00C270EB"/>
    <w:rsid w:val="00C46FC4"/>
    <w:rsid w:val="00C73CE1"/>
    <w:rsid w:val="00C822B6"/>
    <w:rsid w:val="00C96010"/>
    <w:rsid w:val="00C96EA0"/>
    <w:rsid w:val="00C97A86"/>
    <w:rsid w:val="00CD1315"/>
    <w:rsid w:val="00D539DD"/>
    <w:rsid w:val="00D75E08"/>
    <w:rsid w:val="00D844D0"/>
    <w:rsid w:val="00D92F9F"/>
    <w:rsid w:val="00DE07CE"/>
    <w:rsid w:val="00E060D5"/>
    <w:rsid w:val="00E10734"/>
    <w:rsid w:val="00E125C2"/>
    <w:rsid w:val="00E14B1F"/>
    <w:rsid w:val="00E62CAC"/>
    <w:rsid w:val="00E70B9C"/>
    <w:rsid w:val="00E835A1"/>
    <w:rsid w:val="00EB1A3C"/>
    <w:rsid w:val="00ED7BA6"/>
    <w:rsid w:val="00EF0A6B"/>
    <w:rsid w:val="00F45E80"/>
    <w:rsid w:val="00F770CC"/>
    <w:rsid w:val="00F85F71"/>
    <w:rsid w:val="00FF0077"/>
    <w:rsid w:val="00FF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D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C4A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C4A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0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C3B"/>
    <w:rPr>
      <w:rFonts w:ascii="Tahoma" w:hAnsi="Tahoma" w:cs="Tahoma"/>
      <w:sz w:val="16"/>
      <w:szCs w:val="16"/>
      <w:lang w:eastAsia="en-US"/>
    </w:rPr>
  </w:style>
  <w:style w:type="character" w:customStyle="1" w:styleId="2">
    <w:name w:val="Основной текст (2)_"/>
    <w:basedOn w:val="a0"/>
    <w:link w:val="20"/>
    <w:rsid w:val="000D631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6315"/>
    <w:pPr>
      <w:widowControl w:val="0"/>
      <w:shd w:val="clear" w:color="auto" w:fill="FFFFFF"/>
      <w:spacing w:before="280" w:after="0" w:line="567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0D6315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No Spacing"/>
    <w:uiPriority w:val="1"/>
    <w:qFormat/>
    <w:rsid w:val="000D631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4B073-4431-4BD8-B0D8-2F15514D5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s_yakovleva</dc:creator>
  <cp:lastModifiedBy>Admin</cp:lastModifiedBy>
  <cp:revision>2</cp:revision>
  <cp:lastPrinted>2023-10-02T09:15:00Z</cp:lastPrinted>
  <dcterms:created xsi:type="dcterms:W3CDTF">2023-10-06T08:16:00Z</dcterms:created>
  <dcterms:modified xsi:type="dcterms:W3CDTF">2023-10-06T08:16:00Z</dcterms:modified>
</cp:coreProperties>
</file>