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2D" w:rsidRDefault="000B402D" w:rsidP="00436614">
      <w:pPr>
        <w:pStyle w:val="ConsPlusNormal"/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1169035" cy="1073150"/>
            <wp:effectExtent l="19050" t="0" r="0" b="0"/>
            <wp:docPr id="1" name="Рисунок 12" descr="герб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8000"/>
                    </a:blip>
                    <a:srcRect l="1326" t="42520" r="47078" b="1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7315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14" w:rsidRDefault="00436614" w:rsidP="00436614">
      <w:pPr>
        <w:pStyle w:val="ConsPlusNormal"/>
        <w:jc w:val="center"/>
      </w:pPr>
      <w:r>
        <w:t xml:space="preserve">АДМИНИСТРАЦИЯ </w:t>
      </w:r>
    </w:p>
    <w:p w:rsidR="00436614" w:rsidRDefault="000B402D" w:rsidP="00436614">
      <w:pPr>
        <w:pStyle w:val="ConsPlusNormal"/>
        <w:jc w:val="center"/>
      </w:pPr>
      <w:r>
        <w:t>ПУГАЧЕВСКОГО</w:t>
      </w:r>
      <w:r w:rsidR="00436614">
        <w:t xml:space="preserve"> СЕЛЬСКОГО ПОСЕЛЕНИЯ </w:t>
      </w:r>
    </w:p>
    <w:p w:rsidR="00436614" w:rsidRDefault="00436614" w:rsidP="00436614">
      <w:pPr>
        <w:pStyle w:val="ConsPlusNormal"/>
        <w:jc w:val="center"/>
      </w:pPr>
      <w:r>
        <w:t xml:space="preserve">КОТЕЛЬНИКОВСКОГО МУНИЦИПАЛЬНОГО РАЙОНА </w:t>
      </w:r>
    </w:p>
    <w:p w:rsidR="00436614" w:rsidRDefault="00436614" w:rsidP="00436614">
      <w:pPr>
        <w:pStyle w:val="ConsPlusNormal"/>
        <w:jc w:val="center"/>
      </w:pPr>
      <w:r>
        <w:t>ВОЛГОГРАДСКОЙ ОБЛАСТИ</w:t>
      </w:r>
    </w:p>
    <w:p w:rsidR="00436614" w:rsidRDefault="00436614" w:rsidP="00436614">
      <w:pPr>
        <w:pStyle w:val="ConsPlusNormal"/>
        <w:ind w:firstLine="540"/>
        <w:jc w:val="both"/>
      </w:pPr>
    </w:p>
    <w:p w:rsidR="00436614" w:rsidRDefault="00436614" w:rsidP="00436614">
      <w:pPr>
        <w:pStyle w:val="ConsPlusNormal"/>
        <w:jc w:val="center"/>
      </w:pPr>
      <w:r>
        <w:t>ПОСТАНОВЛЕНИЕ</w:t>
      </w:r>
    </w:p>
    <w:p w:rsidR="00436614" w:rsidRDefault="00436614" w:rsidP="00436614">
      <w:pPr>
        <w:pStyle w:val="ConsPlusNormal"/>
        <w:ind w:firstLine="540"/>
        <w:jc w:val="both"/>
      </w:pPr>
    </w:p>
    <w:p w:rsidR="00436614" w:rsidRDefault="00AC1CD8" w:rsidP="00436614">
      <w:pPr>
        <w:pStyle w:val="ConsPlusNormal"/>
        <w:jc w:val="center"/>
      </w:pPr>
      <w:r>
        <w:t xml:space="preserve">20 октября </w:t>
      </w:r>
      <w:r w:rsidR="00436614">
        <w:t xml:space="preserve"> 2023 года                                                                                                       № </w:t>
      </w:r>
      <w:r w:rsidR="005A18A8">
        <w:t>40</w:t>
      </w:r>
    </w:p>
    <w:p w:rsidR="00436614" w:rsidRDefault="00436614" w:rsidP="00436614">
      <w:pPr>
        <w:pStyle w:val="ConsPlusNormal"/>
        <w:ind w:firstLine="540"/>
        <w:jc w:val="both"/>
      </w:pPr>
    </w:p>
    <w:p w:rsidR="00436614" w:rsidRDefault="00436614" w:rsidP="00436614">
      <w:pPr>
        <w:pStyle w:val="ConsPlusNormal"/>
        <w:jc w:val="center"/>
      </w:pPr>
      <w:r>
        <w:t xml:space="preserve">О </w:t>
      </w:r>
      <w:r w:rsidR="008D6246">
        <w:t xml:space="preserve">перезакладке </w:t>
      </w:r>
      <w:r>
        <w:t xml:space="preserve"> похозяйственн</w:t>
      </w:r>
      <w:r w:rsidR="008D6246">
        <w:t>ых</w:t>
      </w:r>
      <w:r>
        <w:t xml:space="preserve"> книг</w:t>
      </w:r>
      <w:r w:rsidR="008D6246">
        <w:t xml:space="preserve"> </w:t>
      </w:r>
      <w:r>
        <w:t xml:space="preserve">учета личных подсобных хозяйств на территории </w:t>
      </w:r>
      <w:r w:rsidR="000B402D">
        <w:t>Пугачевского</w:t>
      </w:r>
      <w:r>
        <w:t xml:space="preserve"> сельского поселения Котельниковского муниципального района Волгоградской области в электронной форме на период 202</w:t>
      </w:r>
      <w:r w:rsidR="008D6246">
        <w:t>4</w:t>
      </w:r>
      <w:r>
        <w:t xml:space="preserve"> – 202</w:t>
      </w:r>
      <w:r w:rsidR="008D6246">
        <w:t>8</w:t>
      </w:r>
      <w:r>
        <w:t xml:space="preserve"> годы</w:t>
      </w:r>
    </w:p>
    <w:p w:rsidR="00436614" w:rsidRDefault="00436614" w:rsidP="00436614">
      <w:pPr>
        <w:pStyle w:val="ConsPlusNormal"/>
        <w:ind w:firstLine="540"/>
        <w:jc w:val="both"/>
      </w:pPr>
    </w:p>
    <w:p w:rsidR="00436614" w:rsidRDefault="00436614" w:rsidP="00436614">
      <w:pPr>
        <w:pStyle w:val="ConsPlusNormal"/>
        <w:ind w:firstLine="540"/>
        <w:jc w:val="both"/>
      </w:pPr>
      <w:r>
        <w:t>В</w:t>
      </w:r>
      <w:r w:rsidR="008D6246">
        <w:t>о исполнение Приказа Министерства сельского хозяйства Российской Федерации от 27.09.2022 г. № 629 «Об утверждении формы и порядка ведения похозяйственных книг»,</w:t>
      </w:r>
      <w:r>
        <w:t xml:space="preserve"> </w:t>
      </w:r>
      <w:r w:rsidR="008D6246">
        <w:t xml:space="preserve">руководствуясь  </w:t>
      </w:r>
      <w:r>
        <w:t xml:space="preserve"> Федеральным законом Российской Федерации от 06.10.2003 года № 131-ФЗ «Об общих принципах организации местного самоуправления в Российской Федерации», </w:t>
      </w:r>
      <w:r w:rsidR="008D6246">
        <w:t xml:space="preserve">Уставом </w:t>
      </w:r>
      <w:r>
        <w:t xml:space="preserve"> </w:t>
      </w:r>
      <w:r w:rsidR="000B402D">
        <w:t>Пугачевского</w:t>
      </w:r>
      <w:r w:rsidRPr="00436614">
        <w:t xml:space="preserve"> сельского поселения Котельниковского муниципального района Волгоградской </w:t>
      </w:r>
      <w:r>
        <w:t>области,</w:t>
      </w:r>
    </w:p>
    <w:p w:rsidR="00436614" w:rsidRDefault="00436614" w:rsidP="00436614">
      <w:pPr>
        <w:pStyle w:val="ConsPlusNormal"/>
        <w:jc w:val="center"/>
      </w:pPr>
    </w:p>
    <w:p w:rsidR="00436614" w:rsidRDefault="00436614" w:rsidP="00436614">
      <w:pPr>
        <w:pStyle w:val="ConsPlusNormal"/>
        <w:jc w:val="center"/>
      </w:pPr>
      <w:r>
        <w:t>постановляю:</w:t>
      </w:r>
    </w:p>
    <w:p w:rsidR="00436614" w:rsidRDefault="00436614" w:rsidP="00436614">
      <w:pPr>
        <w:pStyle w:val="ConsPlusNormal"/>
        <w:jc w:val="center"/>
      </w:pPr>
    </w:p>
    <w:p w:rsidR="008D6246" w:rsidRDefault="00436614" w:rsidP="00436614">
      <w:pPr>
        <w:pStyle w:val="ConsPlusNormal"/>
        <w:ind w:firstLine="540"/>
        <w:jc w:val="both"/>
      </w:pPr>
      <w:r>
        <w:t xml:space="preserve">1. </w:t>
      </w:r>
      <w:r w:rsidR="008D6246">
        <w:t>Заложить элект</w:t>
      </w:r>
      <w:r w:rsidR="00927807">
        <w:t>р</w:t>
      </w:r>
      <w:r w:rsidR="008D6246">
        <w:t xml:space="preserve">онную похозяйтвенную </w:t>
      </w:r>
      <w:r w:rsidR="00AC1CD8">
        <w:t xml:space="preserve">книгу Пугачевского сельского поселения на период с 2024-2028годы. </w:t>
      </w:r>
    </w:p>
    <w:p w:rsidR="00436614" w:rsidRDefault="00AC1CD8" w:rsidP="00436614">
      <w:pPr>
        <w:pStyle w:val="ConsPlusNormal"/>
        <w:ind w:firstLine="540"/>
        <w:jc w:val="both"/>
      </w:pPr>
      <w:r>
        <w:t>2</w:t>
      </w:r>
      <w:r w:rsidR="00436614">
        <w:t xml:space="preserve">. Настоящее постановление </w:t>
      </w:r>
      <w:r>
        <w:t>вступает в силу с 01.01.2024года.</w:t>
      </w:r>
      <w:r w:rsidR="00436614">
        <w:t>подлежит обязательному опубликованию (обнародованию) в установленном порядке.</w:t>
      </w:r>
    </w:p>
    <w:p w:rsidR="00436614" w:rsidRDefault="00AC1CD8" w:rsidP="00436614">
      <w:pPr>
        <w:pStyle w:val="ConsPlusNormal"/>
        <w:ind w:firstLine="540"/>
        <w:jc w:val="both"/>
      </w:pPr>
      <w:r>
        <w:t>3</w:t>
      </w:r>
      <w:r w:rsidR="00436614">
        <w:t>. Контроль за исполнением настоящего постановления оставляю за собой.</w:t>
      </w:r>
    </w:p>
    <w:p w:rsidR="00436614" w:rsidRDefault="00436614" w:rsidP="00436614">
      <w:pPr>
        <w:pStyle w:val="ConsPlusNormal"/>
        <w:ind w:firstLine="540"/>
        <w:jc w:val="both"/>
      </w:pPr>
    </w:p>
    <w:p w:rsidR="00011841" w:rsidRDefault="00011841" w:rsidP="00436614">
      <w:pPr>
        <w:spacing w:after="0"/>
      </w:pPr>
    </w:p>
    <w:p w:rsidR="00436614" w:rsidRPr="00436614" w:rsidRDefault="00436614" w:rsidP="00436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61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B402D">
        <w:rPr>
          <w:rFonts w:ascii="Times New Roman" w:hAnsi="Times New Roman" w:cs="Times New Roman"/>
          <w:sz w:val="24"/>
          <w:szCs w:val="24"/>
        </w:rPr>
        <w:t>Пугачевского</w:t>
      </w:r>
      <w:r w:rsidRPr="0043661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366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B402D">
        <w:rPr>
          <w:rFonts w:ascii="Times New Roman" w:hAnsi="Times New Roman" w:cs="Times New Roman"/>
          <w:sz w:val="24"/>
          <w:szCs w:val="24"/>
        </w:rPr>
        <w:t>А.Н.Ламсков</w:t>
      </w:r>
    </w:p>
    <w:sectPr w:rsidR="00436614" w:rsidRPr="00436614" w:rsidSect="00EC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36614"/>
    <w:rsid w:val="00011841"/>
    <w:rsid w:val="000B402D"/>
    <w:rsid w:val="00436614"/>
    <w:rsid w:val="005A18A8"/>
    <w:rsid w:val="0076283F"/>
    <w:rsid w:val="00887982"/>
    <w:rsid w:val="008D6246"/>
    <w:rsid w:val="00927807"/>
    <w:rsid w:val="009C25EB"/>
    <w:rsid w:val="00AC1CD8"/>
    <w:rsid w:val="00EC102B"/>
    <w:rsid w:val="00F7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6</cp:revision>
  <cp:lastPrinted>2023-10-20T11:03:00Z</cp:lastPrinted>
  <dcterms:created xsi:type="dcterms:W3CDTF">2023-10-20T11:03:00Z</dcterms:created>
  <dcterms:modified xsi:type="dcterms:W3CDTF">2023-11-16T08:05:00Z</dcterms:modified>
</cp:coreProperties>
</file>